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85787F" w14:textId="77DA994F" w:rsidR="002E0859" w:rsidRPr="00AF76EC" w:rsidRDefault="002E0859" w:rsidP="002E0859">
      <w:pPr>
        <w:rPr>
          <w:rFonts w:ascii="Arial" w:eastAsia="Times New Roman" w:hAnsi="Arial" w:cs="Arial"/>
          <w:sz w:val="20"/>
          <w:szCs w:val="20"/>
          <w:lang w:val="nb-NO"/>
        </w:rPr>
      </w:pPr>
      <w:r w:rsidRPr="00AF76EC">
        <w:rPr>
          <w:rFonts w:ascii="Arial" w:eastAsia="Times New Roman" w:hAnsi="Arial" w:cs="Arial"/>
          <w:sz w:val="20"/>
          <w:szCs w:val="20"/>
          <w:lang w:val="nb-NO"/>
        </w:rPr>
        <w:t xml:space="preserve">Sarpsborg, </w:t>
      </w:r>
      <w:r w:rsidR="006D2893">
        <w:rPr>
          <w:rFonts w:ascii="Arial" w:hAnsi="Arial" w:cs="Arial"/>
          <w:sz w:val="20"/>
          <w:szCs w:val="20"/>
          <w:lang w:val="nb-NO"/>
        </w:rPr>
        <w:t>2.7.2026</w:t>
      </w:r>
    </w:p>
    <w:p w14:paraId="6D6C8A02" w14:textId="77777777" w:rsidR="002E0859" w:rsidRPr="00AF76EC" w:rsidRDefault="002E0859" w:rsidP="002E0859">
      <w:pPr>
        <w:rPr>
          <w:rFonts w:ascii="Arial" w:eastAsia="Times New Roman" w:hAnsi="Arial" w:cs="Arial"/>
          <w:sz w:val="20"/>
          <w:szCs w:val="20"/>
          <w:lang w:val="nb-NO"/>
        </w:rPr>
      </w:pPr>
    </w:p>
    <w:p w14:paraId="77F761E3" w14:textId="77777777" w:rsidR="002E0859" w:rsidRDefault="002E0859" w:rsidP="002E0859">
      <w:pPr>
        <w:rPr>
          <w:rFonts w:ascii="Arial" w:eastAsia="Times New Roman" w:hAnsi="Arial" w:cs="Arial"/>
          <w:sz w:val="20"/>
          <w:szCs w:val="20"/>
          <w:lang w:val="nb-NO"/>
        </w:rPr>
      </w:pPr>
    </w:p>
    <w:p w14:paraId="7BD5A7C3" w14:textId="77777777" w:rsidR="00AF76EC" w:rsidRPr="00AF76EC" w:rsidRDefault="00AF76EC" w:rsidP="002E0859">
      <w:pPr>
        <w:rPr>
          <w:rFonts w:ascii="Arial" w:eastAsia="Times New Roman" w:hAnsi="Arial" w:cs="Arial"/>
          <w:sz w:val="20"/>
          <w:szCs w:val="20"/>
          <w:lang w:val="nb-NO"/>
        </w:rPr>
      </w:pPr>
    </w:p>
    <w:p w14:paraId="55E1F16A" w14:textId="67AE364C" w:rsidR="002E0859" w:rsidRPr="00AF76EC" w:rsidRDefault="00237BB7" w:rsidP="002E0859">
      <w:pPr>
        <w:rPr>
          <w:rFonts w:ascii="Arial" w:hAnsi="Arial" w:cs="Arial"/>
          <w:sz w:val="20"/>
          <w:szCs w:val="20"/>
          <w:lang w:val="nb-NO"/>
        </w:rPr>
      </w:pPr>
      <w:r w:rsidRPr="00AF76EC">
        <w:rPr>
          <w:rFonts w:ascii="Arial" w:hAnsi="Arial" w:cs="Arial"/>
          <w:sz w:val="20"/>
          <w:szCs w:val="20"/>
          <w:lang w:val="nb-NO"/>
        </w:rPr>
        <w:t>Til</w:t>
      </w:r>
    </w:p>
    <w:p w14:paraId="7FA15A0C" w14:textId="12791065" w:rsidR="002E0859" w:rsidRDefault="00237BB7" w:rsidP="002E0859">
      <w:pPr>
        <w:rPr>
          <w:rFonts w:ascii="Arial" w:hAnsi="Arial" w:cs="Arial"/>
          <w:sz w:val="20"/>
          <w:szCs w:val="20"/>
          <w:lang w:val="nb-NO"/>
        </w:rPr>
      </w:pPr>
      <w:r w:rsidRPr="00AF76EC">
        <w:rPr>
          <w:rFonts w:ascii="Arial" w:hAnsi="Arial" w:cs="Arial"/>
          <w:sz w:val="20"/>
          <w:szCs w:val="20"/>
          <w:lang w:val="nb-NO"/>
        </w:rPr>
        <w:t>Fagmyndigheter</w:t>
      </w:r>
    </w:p>
    <w:p w14:paraId="2367A923" w14:textId="06B91873" w:rsidR="00C8418A" w:rsidRDefault="00C8418A" w:rsidP="002E0859">
      <w:pPr>
        <w:rPr>
          <w:rFonts w:ascii="Arial" w:hAnsi="Arial" w:cs="Arial"/>
          <w:sz w:val="20"/>
          <w:szCs w:val="20"/>
          <w:lang w:val="nb-NO"/>
        </w:rPr>
      </w:pPr>
      <w:r>
        <w:rPr>
          <w:rFonts w:ascii="Arial" w:hAnsi="Arial" w:cs="Arial"/>
          <w:sz w:val="20"/>
          <w:szCs w:val="20"/>
          <w:lang w:val="nb-NO"/>
        </w:rPr>
        <w:t>Grunneiere</w:t>
      </w:r>
    </w:p>
    <w:p w14:paraId="3C795A6A" w14:textId="4D5247D0" w:rsidR="00C8418A" w:rsidRDefault="00C8418A" w:rsidP="002E0859">
      <w:pPr>
        <w:rPr>
          <w:rFonts w:ascii="Arial" w:hAnsi="Arial" w:cs="Arial"/>
          <w:sz w:val="20"/>
          <w:szCs w:val="20"/>
          <w:lang w:val="nb-NO"/>
        </w:rPr>
      </w:pPr>
      <w:r>
        <w:rPr>
          <w:rFonts w:ascii="Arial" w:hAnsi="Arial" w:cs="Arial"/>
          <w:sz w:val="20"/>
          <w:szCs w:val="20"/>
          <w:lang w:val="nb-NO"/>
        </w:rPr>
        <w:t>Naboer</w:t>
      </w:r>
    </w:p>
    <w:p w14:paraId="732FAACE" w14:textId="2B0E93DB" w:rsidR="00C8418A" w:rsidRPr="00AF76EC" w:rsidRDefault="00C8418A" w:rsidP="002E0859">
      <w:pPr>
        <w:rPr>
          <w:rFonts w:ascii="Arial" w:hAnsi="Arial" w:cs="Arial"/>
          <w:sz w:val="20"/>
          <w:szCs w:val="20"/>
          <w:lang w:val="nb-NO"/>
        </w:rPr>
      </w:pPr>
      <w:r>
        <w:rPr>
          <w:rFonts w:ascii="Arial" w:hAnsi="Arial" w:cs="Arial"/>
          <w:sz w:val="20"/>
          <w:szCs w:val="20"/>
          <w:lang w:val="nb-NO"/>
        </w:rPr>
        <w:t>Interesseorganisasjoner</w:t>
      </w:r>
    </w:p>
    <w:p w14:paraId="43E055CD" w14:textId="77777777" w:rsidR="00237BB7" w:rsidRPr="00AF76EC" w:rsidRDefault="00237BB7" w:rsidP="002E0859">
      <w:pPr>
        <w:rPr>
          <w:rFonts w:ascii="Arial" w:hAnsi="Arial" w:cs="Arial"/>
          <w:sz w:val="20"/>
          <w:szCs w:val="20"/>
          <w:lang w:val="nb-NO"/>
        </w:rPr>
      </w:pPr>
    </w:p>
    <w:p w14:paraId="43411CBB" w14:textId="77777777" w:rsidR="002E0859" w:rsidRPr="00AF76EC" w:rsidRDefault="002E0859" w:rsidP="002E0859">
      <w:pPr>
        <w:rPr>
          <w:rFonts w:ascii="Arial" w:eastAsia="Times New Roman" w:hAnsi="Arial" w:cs="Arial"/>
          <w:sz w:val="20"/>
          <w:szCs w:val="20"/>
          <w:lang w:val="nb-NO"/>
        </w:rPr>
      </w:pPr>
    </w:p>
    <w:p w14:paraId="32480A14" w14:textId="77777777" w:rsidR="002E0859" w:rsidRPr="00AF76EC" w:rsidRDefault="002E0859" w:rsidP="002E0859">
      <w:pPr>
        <w:rPr>
          <w:rFonts w:ascii="Arial" w:eastAsia="Times New Roman" w:hAnsi="Arial" w:cs="Arial"/>
          <w:sz w:val="20"/>
          <w:szCs w:val="20"/>
          <w:lang w:val="nb-NO"/>
        </w:rPr>
      </w:pPr>
    </w:p>
    <w:p w14:paraId="10B780CD" w14:textId="77777777" w:rsidR="002E0859" w:rsidRPr="00AF76EC" w:rsidRDefault="002E0859" w:rsidP="002E0859">
      <w:pPr>
        <w:rPr>
          <w:rFonts w:ascii="Arial" w:eastAsia="Times New Roman" w:hAnsi="Arial" w:cs="Arial"/>
          <w:sz w:val="20"/>
          <w:szCs w:val="20"/>
          <w:lang w:val="nb-NO"/>
        </w:rPr>
      </w:pPr>
    </w:p>
    <w:p w14:paraId="33F7F8E4" w14:textId="08D393C4" w:rsidR="002E0859" w:rsidRPr="00AF76EC" w:rsidRDefault="002E0859" w:rsidP="002E0859">
      <w:pPr>
        <w:rPr>
          <w:rFonts w:ascii="Arial" w:eastAsia="Times New Roman" w:hAnsi="Arial" w:cs="Arial"/>
          <w:b/>
          <w:sz w:val="20"/>
          <w:szCs w:val="20"/>
          <w:lang w:val="nb-NO"/>
        </w:rPr>
      </w:pPr>
      <w:r w:rsidRPr="00AF76EC">
        <w:rPr>
          <w:rFonts w:ascii="Arial" w:eastAsia="Times New Roman" w:hAnsi="Arial" w:cs="Arial"/>
          <w:b/>
          <w:sz w:val="20"/>
          <w:szCs w:val="20"/>
          <w:lang w:val="nb-NO"/>
        </w:rPr>
        <w:t>VARSEL OM OPPSTART AV REGULERINGSPLANARBEID</w:t>
      </w:r>
    </w:p>
    <w:p w14:paraId="63EDEDF0" w14:textId="67151BD2" w:rsidR="002E0859" w:rsidRPr="00AF76EC" w:rsidRDefault="002E0859" w:rsidP="002E0859">
      <w:pPr>
        <w:rPr>
          <w:rFonts w:ascii="Arial" w:eastAsia="Times New Roman" w:hAnsi="Arial" w:cs="Arial"/>
          <w:b/>
          <w:sz w:val="20"/>
          <w:szCs w:val="20"/>
          <w:lang w:val="nb-NO"/>
        </w:rPr>
      </w:pPr>
      <w:r w:rsidRPr="00AF76EC">
        <w:rPr>
          <w:rFonts w:ascii="Arial" w:eastAsia="Times New Roman" w:hAnsi="Arial" w:cs="Arial"/>
          <w:b/>
          <w:sz w:val="20"/>
          <w:szCs w:val="20"/>
          <w:lang w:val="nb-NO"/>
        </w:rPr>
        <w:t xml:space="preserve">DETALJREGULERING </w:t>
      </w:r>
      <w:r w:rsidR="006D2893">
        <w:rPr>
          <w:rFonts w:ascii="Arial" w:eastAsia="Times New Roman" w:hAnsi="Arial" w:cs="Arial"/>
          <w:b/>
          <w:sz w:val="20"/>
          <w:szCs w:val="20"/>
          <w:lang w:val="nb-NO"/>
        </w:rPr>
        <w:t>MB-63 DAGLIGVAREBUTIKK MELBU</w:t>
      </w:r>
      <w:r w:rsidR="005715B6" w:rsidRPr="00AF76EC">
        <w:rPr>
          <w:rFonts w:ascii="Arial" w:eastAsia="Times New Roman" w:hAnsi="Arial" w:cs="Arial"/>
          <w:b/>
          <w:sz w:val="20"/>
          <w:szCs w:val="20"/>
          <w:lang w:val="nb-NO"/>
        </w:rPr>
        <w:t xml:space="preserve">, </w:t>
      </w:r>
      <w:r w:rsidR="007C60FE">
        <w:rPr>
          <w:rFonts w:ascii="Arial" w:eastAsia="Times New Roman" w:hAnsi="Arial" w:cs="Arial"/>
          <w:b/>
          <w:sz w:val="20"/>
          <w:szCs w:val="20"/>
          <w:lang w:val="nb-NO"/>
        </w:rPr>
        <w:t>HADSEL KOMMUNE</w:t>
      </w:r>
    </w:p>
    <w:p w14:paraId="7A4D2B19" w14:textId="6FE7B3F6" w:rsidR="002E0859" w:rsidRPr="00AF76EC" w:rsidRDefault="002E0859" w:rsidP="002E0859">
      <w:pPr>
        <w:rPr>
          <w:rFonts w:ascii="Arial" w:eastAsia="Times New Roman" w:hAnsi="Arial" w:cs="Arial"/>
          <w:sz w:val="20"/>
          <w:szCs w:val="20"/>
          <w:lang w:val="nb-NO"/>
        </w:rPr>
      </w:pPr>
      <w:r w:rsidRPr="00AF76EC">
        <w:rPr>
          <w:rFonts w:ascii="Arial" w:eastAsia="Times New Roman" w:hAnsi="Arial" w:cs="Arial"/>
          <w:sz w:val="20"/>
          <w:szCs w:val="20"/>
          <w:lang w:val="nb-NO"/>
        </w:rPr>
        <w:t xml:space="preserve">GNR./BNR. </w:t>
      </w:r>
      <w:r w:rsidR="00AD5F89">
        <w:rPr>
          <w:rFonts w:ascii="Arial" w:eastAsia="Times New Roman" w:hAnsi="Arial" w:cs="Arial"/>
          <w:sz w:val="20"/>
          <w:szCs w:val="20"/>
          <w:lang w:val="nb-NO"/>
        </w:rPr>
        <w:t>52/965</w:t>
      </w:r>
    </w:p>
    <w:p w14:paraId="3BDEB01F" w14:textId="0CE1EC62" w:rsidR="002E0859" w:rsidRPr="00AF76EC" w:rsidRDefault="002E0859" w:rsidP="002E0859">
      <w:pPr>
        <w:rPr>
          <w:rFonts w:ascii="Arial" w:eastAsia="Times New Roman" w:hAnsi="Arial" w:cs="Arial"/>
          <w:sz w:val="20"/>
          <w:szCs w:val="20"/>
          <w:lang w:val="nb-NO"/>
        </w:rPr>
      </w:pPr>
      <w:r w:rsidRPr="00AF76EC">
        <w:rPr>
          <w:rFonts w:ascii="Arial" w:eastAsia="Times New Roman" w:hAnsi="Arial" w:cs="Arial"/>
          <w:sz w:val="20"/>
          <w:szCs w:val="20"/>
          <w:lang w:val="nb-NO"/>
        </w:rPr>
        <w:t xml:space="preserve">PLAN-ID: </w:t>
      </w:r>
      <w:r w:rsidR="00C8418A" w:rsidRPr="00C8418A">
        <w:rPr>
          <w:rFonts w:ascii="Arial" w:hAnsi="Arial" w:cs="Arial"/>
          <w:sz w:val="20"/>
          <w:szCs w:val="20"/>
          <w:lang w:val="nb-NO"/>
        </w:rPr>
        <w:t>202603</w:t>
      </w:r>
    </w:p>
    <w:p w14:paraId="4B141D31" w14:textId="77777777" w:rsidR="002E0859" w:rsidRPr="00AF76EC" w:rsidRDefault="002E0859" w:rsidP="002E0859">
      <w:pPr>
        <w:rPr>
          <w:rFonts w:ascii="Arial" w:eastAsia="Times New Roman" w:hAnsi="Arial" w:cs="Arial"/>
          <w:sz w:val="20"/>
          <w:szCs w:val="20"/>
          <w:lang w:val="nb-NO"/>
        </w:rPr>
      </w:pPr>
    </w:p>
    <w:p w14:paraId="5DB0BCE3" w14:textId="47CF2332" w:rsidR="002E0859" w:rsidRPr="003C0257" w:rsidRDefault="000319BF" w:rsidP="002E0859">
      <w:pPr>
        <w:rPr>
          <w:rFonts w:ascii="Arial" w:hAnsi="Arial" w:cs="Arial"/>
          <w:color w:val="000000" w:themeColor="text1"/>
          <w:sz w:val="20"/>
          <w:szCs w:val="20"/>
          <w:lang w:val="nb-NO"/>
        </w:rPr>
      </w:pPr>
      <w:r w:rsidRPr="003C0257">
        <w:rPr>
          <w:rFonts w:ascii="Arial" w:hAnsi="Arial" w:cs="Arial"/>
          <w:color w:val="000000" w:themeColor="text1"/>
          <w:sz w:val="20"/>
          <w:szCs w:val="20"/>
          <w:lang w:val="nb-NO"/>
        </w:rPr>
        <w:t>Plankonsulent BAS Arkitekter AS gir med dette</w:t>
      </w:r>
      <w:r w:rsidR="00AC6C59" w:rsidRPr="003C0257">
        <w:rPr>
          <w:rFonts w:ascii="Arial" w:hAnsi="Arial" w:cs="Arial"/>
          <w:color w:val="000000" w:themeColor="text1"/>
          <w:sz w:val="20"/>
          <w:szCs w:val="20"/>
          <w:lang w:val="nb-NO"/>
        </w:rPr>
        <w:t>,</w:t>
      </w:r>
      <w:r w:rsidRPr="003C0257">
        <w:rPr>
          <w:rFonts w:ascii="Arial" w:hAnsi="Arial" w:cs="Arial"/>
          <w:color w:val="000000" w:themeColor="text1"/>
          <w:sz w:val="20"/>
          <w:szCs w:val="20"/>
          <w:lang w:val="nb-NO"/>
        </w:rPr>
        <w:t xml:space="preserve"> i samsvar med </w:t>
      </w:r>
      <w:r w:rsidR="003837EF" w:rsidRPr="003C0257">
        <w:rPr>
          <w:rFonts w:ascii="Arial" w:hAnsi="Arial" w:cs="Arial"/>
          <w:color w:val="000000" w:themeColor="text1"/>
          <w:sz w:val="20"/>
          <w:szCs w:val="20"/>
          <w:lang w:val="nb-NO"/>
        </w:rPr>
        <w:t>§ 12-8 i plan- og bygningsloven</w:t>
      </w:r>
      <w:r w:rsidR="00AC6C59" w:rsidRPr="003C0257">
        <w:rPr>
          <w:rFonts w:ascii="Arial" w:hAnsi="Arial" w:cs="Arial"/>
          <w:color w:val="000000" w:themeColor="text1"/>
          <w:sz w:val="20"/>
          <w:szCs w:val="20"/>
          <w:lang w:val="nb-NO"/>
        </w:rPr>
        <w:t>,</w:t>
      </w:r>
      <w:r w:rsidR="003837EF" w:rsidRPr="003C0257">
        <w:rPr>
          <w:rFonts w:ascii="Arial" w:hAnsi="Arial" w:cs="Arial"/>
          <w:color w:val="000000" w:themeColor="text1"/>
          <w:sz w:val="20"/>
          <w:szCs w:val="20"/>
          <w:lang w:val="nb-NO"/>
        </w:rPr>
        <w:t xml:space="preserve"> </w:t>
      </w:r>
      <w:r w:rsidR="00612B55" w:rsidRPr="003C0257">
        <w:rPr>
          <w:rFonts w:ascii="Arial" w:hAnsi="Arial" w:cs="Arial"/>
          <w:color w:val="000000" w:themeColor="text1"/>
          <w:sz w:val="20"/>
          <w:szCs w:val="20"/>
          <w:lang w:val="nb-NO"/>
        </w:rPr>
        <w:t>f</w:t>
      </w:r>
      <w:r w:rsidR="002E0859" w:rsidRPr="003C0257">
        <w:rPr>
          <w:rFonts w:ascii="Arial" w:hAnsi="Arial" w:cs="Arial"/>
          <w:color w:val="000000" w:themeColor="text1"/>
          <w:sz w:val="20"/>
          <w:szCs w:val="20"/>
          <w:lang w:val="nb-NO"/>
        </w:rPr>
        <w:t>agmyndigheter, grunneiere og naboer varse</w:t>
      </w:r>
      <w:r w:rsidR="00612B55" w:rsidRPr="003C0257">
        <w:rPr>
          <w:rFonts w:ascii="Arial" w:hAnsi="Arial" w:cs="Arial"/>
          <w:color w:val="000000" w:themeColor="text1"/>
          <w:sz w:val="20"/>
          <w:szCs w:val="20"/>
          <w:lang w:val="nb-NO"/>
        </w:rPr>
        <w:t>l</w:t>
      </w:r>
      <w:r w:rsidR="002E0859" w:rsidRPr="003C0257">
        <w:rPr>
          <w:rFonts w:ascii="Arial" w:hAnsi="Arial" w:cs="Arial"/>
          <w:color w:val="000000" w:themeColor="text1"/>
          <w:sz w:val="20"/>
          <w:szCs w:val="20"/>
          <w:lang w:val="nb-NO"/>
        </w:rPr>
        <w:t xml:space="preserve"> om at det skal igangsettes arbeid med detaljregulering av</w:t>
      </w:r>
      <w:r w:rsidR="006D1FEE" w:rsidRPr="003C0257">
        <w:rPr>
          <w:rFonts w:ascii="Arial" w:hAnsi="Arial" w:cs="Arial"/>
          <w:color w:val="000000" w:themeColor="text1"/>
          <w:sz w:val="20"/>
          <w:szCs w:val="20"/>
          <w:lang w:val="nb-NO"/>
        </w:rPr>
        <w:t xml:space="preserve"> </w:t>
      </w:r>
      <w:r w:rsidR="00D03793" w:rsidRPr="003C0257">
        <w:rPr>
          <w:rFonts w:ascii="Arial" w:hAnsi="Arial" w:cs="Arial"/>
          <w:color w:val="000000" w:themeColor="text1"/>
          <w:sz w:val="20"/>
          <w:szCs w:val="20"/>
          <w:lang w:val="nb-NO"/>
        </w:rPr>
        <w:t>del av Osen miljøpark til d</w:t>
      </w:r>
      <w:r w:rsidR="007C60FE" w:rsidRPr="003C0257">
        <w:rPr>
          <w:rFonts w:ascii="Arial" w:hAnsi="Arial" w:cs="Arial"/>
          <w:color w:val="000000" w:themeColor="text1"/>
          <w:sz w:val="20"/>
          <w:szCs w:val="20"/>
          <w:lang w:val="nb-NO"/>
        </w:rPr>
        <w:t xml:space="preserve">agligvare </w:t>
      </w:r>
    </w:p>
    <w:p w14:paraId="2085CD50" w14:textId="598D5BFE" w:rsidR="00981EE6" w:rsidRPr="00AF76EC" w:rsidRDefault="00981EE6" w:rsidP="002E0859">
      <w:pPr>
        <w:rPr>
          <w:rFonts w:ascii="Arial" w:hAnsi="Arial" w:cs="Arial"/>
          <w:sz w:val="20"/>
          <w:szCs w:val="20"/>
          <w:lang w:val="nb-NO"/>
        </w:rPr>
      </w:pPr>
      <w:r w:rsidRPr="00AF76EC">
        <w:rPr>
          <w:rFonts w:ascii="Arial" w:hAnsi="Arial" w:cs="Arial"/>
          <w:sz w:val="20"/>
          <w:szCs w:val="20"/>
          <w:lang w:val="nb-NO"/>
        </w:rPr>
        <w:t>D</w:t>
      </w:r>
      <w:r w:rsidR="007C60FE">
        <w:rPr>
          <w:rFonts w:ascii="Arial" w:hAnsi="Arial" w:cs="Arial"/>
          <w:sz w:val="20"/>
          <w:szCs w:val="20"/>
          <w:lang w:val="nb-NO"/>
        </w:rPr>
        <w:t xml:space="preserve">et </w:t>
      </w:r>
      <w:r w:rsidR="00AD5F89">
        <w:rPr>
          <w:rFonts w:ascii="Arial" w:hAnsi="Arial" w:cs="Arial"/>
          <w:sz w:val="20"/>
          <w:szCs w:val="20"/>
          <w:lang w:val="nb-NO"/>
        </w:rPr>
        <w:t>varsles samtidig at det</w:t>
      </w:r>
      <w:r w:rsidR="007C60FE">
        <w:rPr>
          <w:rFonts w:ascii="Arial" w:hAnsi="Arial" w:cs="Arial"/>
          <w:sz w:val="20"/>
          <w:szCs w:val="20"/>
          <w:lang w:val="nb-NO"/>
        </w:rPr>
        <w:t xml:space="preserve"> kan igangsettes forhandling om utbyggingsavtale mellom kommunen og forslagsstiller </w:t>
      </w:r>
      <w:r w:rsidR="007D3835">
        <w:rPr>
          <w:rFonts w:ascii="Arial" w:hAnsi="Arial" w:cs="Arial"/>
          <w:sz w:val="20"/>
          <w:szCs w:val="20"/>
          <w:lang w:val="nb-NO"/>
        </w:rPr>
        <w:t>om</w:t>
      </w:r>
      <w:r w:rsidR="007C60FE">
        <w:rPr>
          <w:rFonts w:ascii="Arial" w:hAnsi="Arial" w:cs="Arial"/>
          <w:sz w:val="20"/>
          <w:szCs w:val="20"/>
          <w:lang w:val="nb-NO"/>
        </w:rPr>
        <w:t xml:space="preserve"> teknisk infrastruktur</w:t>
      </w:r>
      <w:r w:rsidR="00AD5F89">
        <w:rPr>
          <w:rFonts w:ascii="Arial" w:hAnsi="Arial" w:cs="Arial"/>
          <w:sz w:val="20"/>
          <w:szCs w:val="20"/>
          <w:lang w:val="nb-NO"/>
        </w:rPr>
        <w:t xml:space="preserve"> </w:t>
      </w:r>
      <w:r w:rsidR="006D1FEE">
        <w:rPr>
          <w:rFonts w:ascii="Helvetica Neue" w:hAnsi="Helvetica Neue" w:cs="Arial"/>
          <w:sz w:val="20"/>
          <w:szCs w:val="20"/>
          <w:lang w:val="nb-NO"/>
        </w:rPr>
        <w:t xml:space="preserve">(jfr. PBL </w:t>
      </w:r>
      <w:r w:rsidR="007C60FE">
        <w:rPr>
          <w:rFonts w:ascii="Helvetica Neue" w:hAnsi="Helvetica Neue" w:cs="Arial"/>
          <w:sz w:val="20"/>
          <w:szCs w:val="20"/>
          <w:lang w:val="nb-NO"/>
        </w:rPr>
        <w:t>§17</w:t>
      </w:r>
      <w:r w:rsidR="006D1FEE">
        <w:rPr>
          <w:rFonts w:ascii="Helvetica Neue" w:hAnsi="Helvetica Neue" w:cs="Arial"/>
          <w:sz w:val="20"/>
          <w:szCs w:val="20"/>
          <w:lang w:val="nb-NO"/>
        </w:rPr>
        <w:t>).</w:t>
      </w:r>
    </w:p>
    <w:p w14:paraId="1A3EEDBA" w14:textId="77777777" w:rsidR="002E0859" w:rsidRPr="00AF76EC" w:rsidRDefault="002E0859" w:rsidP="002E0859">
      <w:pPr>
        <w:rPr>
          <w:rFonts w:ascii="Arial" w:hAnsi="Arial" w:cs="Arial"/>
          <w:sz w:val="20"/>
          <w:szCs w:val="20"/>
          <w:lang w:val="nb-NO"/>
        </w:rPr>
      </w:pPr>
    </w:p>
    <w:p w14:paraId="7464B5CF" w14:textId="565E3837" w:rsidR="002E0859" w:rsidRDefault="002E0859" w:rsidP="002E0859">
      <w:pPr>
        <w:rPr>
          <w:rFonts w:ascii="Arial" w:hAnsi="Arial" w:cs="Arial"/>
          <w:sz w:val="20"/>
          <w:szCs w:val="20"/>
          <w:lang w:val="nb-NO"/>
        </w:rPr>
      </w:pPr>
      <w:r w:rsidRPr="00AF76EC">
        <w:rPr>
          <w:rFonts w:ascii="Arial" w:hAnsi="Arial" w:cs="Arial"/>
          <w:sz w:val="20"/>
          <w:szCs w:val="20"/>
          <w:lang w:val="nb-NO"/>
        </w:rPr>
        <w:t xml:space="preserve">Forslagstiller er </w:t>
      </w:r>
      <w:r w:rsidR="00AD5F89">
        <w:rPr>
          <w:rFonts w:ascii="Arial" w:hAnsi="Arial" w:cs="Arial"/>
          <w:sz w:val="20"/>
          <w:szCs w:val="20"/>
          <w:lang w:val="nb-NO"/>
        </w:rPr>
        <w:t>COOP Nordland SA</w:t>
      </w:r>
      <w:r w:rsidR="005D4B08">
        <w:rPr>
          <w:rFonts w:ascii="Arial" w:hAnsi="Arial" w:cs="Arial"/>
          <w:sz w:val="20"/>
          <w:szCs w:val="20"/>
          <w:lang w:val="nb-NO"/>
        </w:rPr>
        <w:t>.</w:t>
      </w:r>
    </w:p>
    <w:p w14:paraId="285128AC" w14:textId="77777777" w:rsidR="006D1FEE" w:rsidRDefault="006D1FEE" w:rsidP="002E0859">
      <w:pPr>
        <w:rPr>
          <w:rFonts w:ascii="Arial" w:hAnsi="Arial" w:cs="Arial"/>
          <w:sz w:val="20"/>
          <w:szCs w:val="20"/>
          <w:lang w:val="nb-NO"/>
        </w:rPr>
      </w:pPr>
    </w:p>
    <w:p w14:paraId="4C922088" w14:textId="77777777" w:rsidR="006D1FEE" w:rsidRPr="00AF76EC" w:rsidRDefault="006D1FEE" w:rsidP="002E0859">
      <w:pPr>
        <w:rPr>
          <w:rFonts w:ascii="Arial" w:hAnsi="Arial" w:cs="Arial"/>
          <w:sz w:val="20"/>
          <w:szCs w:val="20"/>
          <w:lang w:val="nb-NO"/>
        </w:rPr>
      </w:pPr>
    </w:p>
    <w:p w14:paraId="255A4039" w14:textId="65F15FFB" w:rsidR="002E0859" w:rsidRPr="00AF76EC" w:rsidRDefault="002E0859" w:rsidP="002E0859">
      <w:pPr>
        <w:rPr>
          <w:rFonts w:ascii="Arial" w:hAnsi="Arial" w:cs="Arial"/>
          <w:b/>
          <w:sz w:val="20"/>
          <w:szCs w:val="20"/>
          <w:lang w:val="nb-NO"/>
        </w:rPr>
      </w:pPr>
      <w:r w:rsidRPr="00AF76EC">
        <w:rPr>
          <w:rFonts w:ascii="Arial" w:hAnsi="Arial" w:cs="Arial"/>
          <w:b/>
          <w:sz w:val="20"/>
          <w:szCs w:val="20"/>
          <w:lang w:val="nb-NO"/>
        </w:rPr>
        <w:t>Planområde</w:t>
      </w:r>
    </w:p>
    <w:p w14:paraId="7AD22672" w14:textId="0A6A80EE" w:rsidR="002E0859" w:rsidRDefault="002E0859" w:rsidP="002E0859">
      <w:pPr>
        <w:rPr>
          <w:rFonts w:ascii="Arial" w:hAnsi="Arial" w:cs="Arial"/>
          <w:sz w:val="20"/>
          <w:szCs w:val="20"/>
          <w:lang w:val="nb-NO"/>
        </w:rPr>
      </w:pPr>
      <w:r w:rsidRPr="00AF76EC">
        <w:rPr>
          <w:rFonts w:ascii="Arial" w:hAnsi="Arial" w:cs="Arial"/>
          <w:sz w:val="20"/>
          <w:szCs w:val="20"/>
          <w:lang w:val="nb-NO"/>
        </w:rPr>
        <w:t>Planområdets avgrensing framgår av kartet under. Planområdets foreløpige areal er ca</w:t>
      </w:r>
      <w:r w:rsidR="005D4B08">
        <w:rPr>
          <w:rFonts w:ascii="Arial" w:hAnsi="Arial" w:cs="Arial"/>
          <w:sz w:val="20"/>
          <w:szCs w:val="20"/>
          <w:lang w:val="nb-NO"/>
        </w:rPr>
        <w:t>.</w:t>
      </w:r>
      <w:r w:rsidRPr="00AF76EC">
        <w:rPr>
          <w:rFonts w:ascii="Arial" w:hAnsi="Arial" w:cs="Arial"/>
          <w:sz w:val="20"/>
          <w:szCs w:val="20"/>
          <w:lang w:val="nb-NO"/>
        </w:rPr>
        <w:t xml:space="preserve"> </w:t>
      </w:r>
      <w:r w:rsidR="00C8418A">
        <w:rPr>
          <w:rFonts w:ascii="Arial" w:hAnsi="Arial" w:cs="Arial"/>
          <w:sz w:val="20"/>
          <w:szCs w:val="20"/>
          <w:lang w:val="nb-NO"/>
        </w:rPr>
        <w:t>15,2</w:t>
      </w:r>
      <w:r w:rsidR="006D1FEE">
        <w:rPr>
          <w:rFonts w:ascii="Arial" w:hAnsi="Arial" w:cs="Arial"/>
          <w:sz w:val="20"/>
          <w:szCs w:val="20"/>
          <w:lang w:val="nb-NO"/>
        </w:rPr>
        <w:t xml:space="preserve"> </w:t>
      </w:r>
      <w:r w:rsidRPr="00AF76EC">
        <w:rPr>
          <w:rFonts w:ascii="Arial" w:hAnsi="Arial" w:cs="Arial"/>
          <w:sz w:val="20"/>
          <w:szCs w:val="20"/>
          <w:lang w:val="nb-NO"/>
        </w:rPr>
        <w:t>daa</w:t>
      </w:r>
      <w:r w:rsidR="005D4B08">
        <w:rPr>
          <w:rFonts w:ascii="Arial" w:hAnsi="Arial" w:cs="Arial"/>
          <w:sz w:val="20"/>
          <w:szCs w:val="20"/>
          <w:lang w:val="nb-NO"/>
        </w:rPr>
        <w:t>.</w:t>
      </w:r>
      <w:r w:rsidRPr="00AF76EC">
        <w:rPr>
          <w:rFonts w:ascii="Arial" w:hAnsi="Arial" w:cs="Arial"/>
          <w:sz w:val="20"/>
          <w:szCs w:val="20"/>
          <w:lang w:val="nb-NO"/>
        </w:rPr>
        <w:t xml:space="preserve"> </w:t>
      </w:r>
      <w:r w:rsidR="005715B6" w:rsidRPr="00AF76EC">
        <w:rPr>
          <w:rFonts w:ascii="Arial" w:hAnsi="Arial" w:cs="Arial"/>
          <w:sz w:val="20"/>
          <w:szCs w:val="20"/>
          <w:lang w:val="nb-NO"/>
        </w:rPr>
        <w:t>Planavgrensningen</w:t>
      </w:r>
      <w:r w:rsidR="009578D1" w:rsidRPr="00AF76EC">
        <w:rPr>
          <w:rFonts w:ascii="Arial" w:hAnsi="Arial" w:cs="Arial"/>
          <w:sz w:val="20"/>
          <w:szCs w:val="20"/>
          <w:lang w:val="nb-NO"/>
        </w:rPr>
        <w:t xml:space="preserve"> kan bli redusert i løpet av planperioden. </w:t>
      </w:r>
    </w:p>
    <w:p w14:paraId="28C6975A" w14:textId="77777777" w:rsidR="006D1FEE" w:rsidRDefault="006D1FEE" w:rsidP="002E0859">
      <w:pPr>
        <w:rPr>
          <w:rFonts w:ascii="Arial" w:hAnsi="Arial" w:cs="Arial"/>
          <w:sz w:val="20"/>
          <w:szCs w:val="20"/>
          <w:lang w:val="nb-NO"/>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6D1FEE" w14:paraId="2CCA60D6" w14:textId="77777777" w:rsidTr="007D3835">
        <w:tc>
          <w:tcPr>
            <w:tcW w:w="9629" w:type="dxa"/>
          </w:tcPr>
          <w:p w14:paraId="2D7CEE30" w14:textId="0DA54E34" w:rsidR="006D1FEE" w:rsidRDefault="007D3835" w:rsidP="002E0859">
            <w:pPr>
              <w:rPr>
                <w:rFonts w:ascii="Arial" w:hAnsi="Arial" w:cs="Arial"/>
                <w:sz w:val="20"/>
                <w:szCs w:val="20"/>
                <w:lang w:val="nb-NO"/>
              </w:rPr>
            </w:pPr>
            <w:r>
              <w:rPr>
                <w:rFonts w:ascii="Arial" w:hAnsi="Arial" w:cs="Arial"/>
                <w:noProof/>
                <w:sz w:val="20"/>
                <w:szCs w:val="20"/>
                <w:lang w:val="nb-NO"/>
              </w:rPr>
              <w:drawing>
                <wp:inline distT="0" distB="0" distL="0" distR="0" wp14:anchorId="19B5C83B" wp14:editId="410CAE10">
                  <wp:extent cx="5029200" cy="4173926"/>
                  <wp:effectExtent l="0" t="0" r="0" b="4445"/>
                  <wp:docPr id="1612740227"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40227" name="Bilde 1612740227"/>
                          <pic:cNvPicPr/>
                        </pic:nvPicPr>
                        <pic:blipFill rotWithShape="1">
                          <a:blip r:embed="rId7"/>
                          <a:srcRect l="6189" t="13796" r="45073" b="28985"/>
                          <a:stretch>
                            <a:fillRect/>
                          </a:stretch>
                        </pic:blipFill>
                        <pic:spPr bwMode="auto">
                          <a:xfrm>
                            <a:off x="0" y="0"/>
                            <a:ext cx="5113127" cy="424358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E50206A" w14:textId="77777777" w:rsidR="006D1FEE" w:rsidRPr="00AF76EC" w:rsidRDefault="006D1FEE" w:rsidP="002E0859">
      <w:pPr>
        <w:rPr>
          <w:rFonts w:ascii="Arial" w:hAnsi="Arial" w:cs="Arial"/>
          <w:sz w:val="20"/>
          <w:szCs w:val="20"/>
          <w:lang w:val="nb-NO"/>
        </w:rPr>
      </w:pPr>
    </w:p>
    <w:p w14:paraId="6B6D0EC2" w14:textId="1993E0B2" w:rsidR="002E0859" w:rsidRPr="00AF76EC" w:rsidRDefault="002E0859" w:rsidP="002E0859">
      <w:pPr>
        <w:rPr>
          <w:rFonts w:ascii="Arial" w:hAnsi="Arial" w:cs="Arial"/>
          <w:sz w:val="20"/>
          <w:szCs w:val="20"/>
          <w:lang w:val="nb-NO"/>
        </w:rPr>
      </w:pPr>
    </w:p>
    <w:p w14:paraId="640F94EC" w14:textId="6DAFFD7A" w:rsidR="002E0859" w:rsidRPr="00AF76EC" w:rsidRDefault="002E0859" w:rsidP="002E0859">
      <w:pPr>
        <w:rPr>
          <w:rFonts w:ascii="Arial" w:hAnsi="Arial" w:cs="Arial"/>
          <w:b/>
          <w:sz w:val="20"/>
          <w:szCs w:val="20"/>
          <w:lang w:val="nb-NO"/>
        </w:rPr>
      </w:pPr>
      <w:r w:rsidRPr="00AF76EC">
        <w:rPr>
          <w:rFonts w:ascii="Arial" w:hAnsi="Arial" w:cs="Arial"/>
          <w:b/>
          <w:sz w:val="20"/>
          <w:szCs w:val="20"/>
          <w:lang w:val="nb-NO"/>
        </w:rPr>
        <w:t xml:space="preserve">Hensikten med planarbeidet </w:t>
      </w:r>
    </w:p>
    <w:p w14:paraId="3110A2B8" w14:textId="70861538" w:rsidR="002E0859" w:rsidRPr="003C0257" w:rsidRDefault="00AD5F89" w:rsidP="002E0859">
      <w:pPr>
        <w:rPr>
          <w:rFonts w:ascii="Arial" w:hAnsi="Arial" w:cs="Arial"/>
          <w:color w:val="000000" w:themeColor="text1"/>
          <w:sz w:val="20"/>
          <w:szCs w:val="20"/>
          <w:lang w:val="nb-NO"/>
        </w:rPr>
      </w:pPr>
      <w:r w:rsidRPr="003C0257">
        <w:rPr>
          <w:rFonts w:ascii="Arial" w:hAnsi="Arial" w:cs="Arial"/>
          <w:color w:val="000000" w:themeColor="text1"/>
          <w:sz w:val="20"/>
          <w:szCs w:val="20"/>
          <w:lang w:val="nb-NO"/>
        </w:rPr>
        <w:t xml:space="preserve">Hensikten med planarbeidet er å legge til rette for å etablere dagligvarebutikk </w:t>
      </w:r>
      <w:r w:rsidR="00D03793" w:rsidRPr="003C0257">
        <w:rPr>
          <w:rFonts w:ascii="Arial" w:hAnsi="Arial" w:cs="Arial"/>
          <w:color w:val="000000" w:themeColor="text1"/>
          <w:sz w:val="20"/>
          <w:szCs w:val="20"/>
          <w:lang w:val="nb-NO"/>
        </w:rPr>
        <w:t xml:space="preserve">på </w:t>
      </w:r>
      <w:r w:rsidR="005D4B08" w:rsidRPr="003C0257">
        <w:rPr>
          <w:rFonts w:ascii="Arial" w:hAnsi="Arial" w:cs="Arial"/>
          <w:color w:val="000000" w:themeColor="text1"/>
          <w:sz w:val="20"/>
          <w:szCs w:val="20"/>
          <w:lang w:val="nb-NO"/>
        </w:rPr>
        <w:t>østlig del</w:t>
      </w:r>
      <w:r w:rsidR="00D03793" w:rsidRPr="003C0257">
        <w:rPr>
          <w:rFonts w:ascii="Arial" w:hAnsi="Arial" w:cs="Arial"/>
          <w:color w:val="000000" w:themeColor="text1"/>
          <w:sz w:val="20"/>
          <w:szCs w:val="20"/>
          <w:lang w:val="nb-NO"/>
        </w:rPr>
        <w:t xml:space="preserve"> av område avsatt til Osen miljøpark</w:t>
      </w:r>
      <w:r w:rsidR="005D4B08" w:rsidRPr="003C0257">
        <w:rPr>
          <w:rFonts w:ascii="Arial" w:hAnsi="Arial" w:cs="Arial"/>
          <w:color w:val="000000" w:themeColor="text1"/>
          <w:sz w:val="20"/>
          <w:szCs w:val="20"/>
          <w:lang w:val="nb-NO"/>
        </w:rPr>
        <w:t>,</w:t>
      </w:r>
      <w:r w:rsidR="00D03793" w:rsidRPr="003C0257">
        <w:rPr>
          <w:rFonts w:ascii="Arial" w:hAnsi="Arial" w:cs="Arial"/>
          <w:color w:val="000000" w:themeColor="text1"/>
          <w:sz w:val="20"/>
          <w:szCs w:val="20"/>
          <w:lang w:val="nb-NO"/>
        </w:rPr>
        <w:t xml:space="preserve"> </w:t>
      </w:r>
      <w:r w:rsidR="005D4B08" w:rsidRPr="003C0257">
        <w:rPr>
          <w:rFonts w:ascii="Arial" w:hAnsi="Arial" w:cs="Arial"/>
          <w:color w:val="000000" w:themeColor="text1"/>
          <w:sz w:val="20"/>
          <w:szCs w:val="20"/>
          <w:lang w:val="nb-NO"/>
        </w:rPr>
        <w:t xml:space="preserve">ved </w:t>
      </w:r>
      <w:r w:rsidRPr="003C0257">
        <w:rPr>
          <w:rFonts w:ascii="Arial" w:hAnsi="Arial" w:cs="Arial"/>
          <w:color w:val="000000" w:themeColor="text1"/>
          <w:sz w:val="20"/>
          <w:szCs w:val="20"/>
          <w:lang w:val="nb-NO"/>
        </w:rPr>
        <w:t>eksisterende dagligvareforretning syd for Strandgata, øst for Melbu sentrum.</w:t>
      </w:r>
      <w:r w:rsidR="008850EC" w:rsidRPr="003C0257">
        <w:rPr>
          <w:rFonts w:ascii="Arial" w:hAnsi="Arial" w:cs="Arial"/>
          <w:color w:val="000000" w:themeColor="text1"/>
          <w:sz w:val="20"/>
          <w:szCs w:val="20"/>
          <w:lang w:val="nb-NO"/>
        </w:rPr>
        <w:t xml:space="preserve"> Det vil jobbes for å ivareta en god overgang mellom dagligvareforretning og Osen miljøpark. </w:t>
      </w:r>
    </w:p>
    <w:p w14:paraId="358F37D7" w14:textId="77777777" w:rsidR="00981EE6" w:rsidRPr="003C0257" w:rsidRDefault="00981EE6" w:rsidP="002E0859">
      <w:pPr>
        <w:rPr>
          <w:rFonts w:ascii="Arial" w:hAnsi="Arial" w:cs="Arial"/>
          <w:color w:val="000000" w:themeColor="text1"/>
          <w:sz w:val="20"/>
          <w:szCs w:val="20"/>
          <w:lang w:val="nb-NO"/>
        </w:rPr>
      </w:pPr>
    </w:p>
    <w:p w14:paraId="499C90D4" w14:textId="4FFAD022" w:rsidR="002E0859" w:rsidRPr="003C0257" w:rsidRDefault="002E0859" w:rsidP="002E0859">
      <w:pPr>
        <w:rPr>
          <w:rFonts w:ascii="Arial" w:hAnsi="Arial" w:cs="Arial"/>
          <w:b/>
          <w:color w:val="000000" w:themeColor="text1"/>
          <w:sz w:val="20"/>
          <w:szCs w:val="20"/>
          <w:lang w:val="nb-NO"/>
        </w:rPr>
      </w:pPr>
      <w:r w:rsidRPr="003C0257">
        <w:rPr>
          <w:rFonts w:ascii="Arial" w:hAnsi="Arial" w:cs="Arial"/>
          <w:b/>
          <w:color w:val="000000" w:themeColor="text1"/>
          <w:sz w:val="20"/>
          <w:szCs w:val="20"/>
          <w:lang w:val="nb-NO"/>
        </w:rPr>
        <w:t>Konsekvensutredning</w:t>
      </w:r>
    </w:p>
    <w:p w14:paraId="74F1A035" w14:textId="781F2CD0" w:rsidR="00FE2838" w:rsidRPr="003C0257" w:rsidRDefault="00FE2838" w:rsidP="00FE2838">
      <w:pPr>
        <w:rPr>
          <w:rFonts w:ascii="Arial" w:hAnsi="Arial" w:cs="Arial"/>
          <w:color w:val="000000" w:themeColor="text1"/>
          <w:sz w:val="20"/>
          <w:szCs w:val="20"/>
          <w:lang w:val="nb-NO"/>
        </w:rPr>
      </w:pPr>
      <w:r w:rsidRPr="003C0257">
        <w:rPr>
          <w:rFonts w:ascii="Arial" w:hAnsi="Arial" w:cs="Arial"/>
          <w:color w:val="000000" w:themeColor="text1"/>
          <w:sz w:val="20"/>
          <w:szCs w:val="20"/>
          <w:lang w:val="nb-NO"/>
        </w:rPr>
        <w:t>Tiltaket er vurdert opp mot forskrift om konsekvensutredninger. Hvilke planer og tiltak som omfattes av forskriften fremgår av §6, §7</w:t>
      </w:r>
      <w:r w:rsidR="007D3835" w:rsidRPr="003C0257">
        <w:rPr>
          <w:rFonts w:ascii="Arial" w:hAnsi="Arial" w:cs="Arial"/>
          <w:color w:val="000000" w:themeColor="text1"/>
          <w:sz w:val="20"/>
          <w:szCs w:val="20"/>
          <w:lang w:val="nb-NO"/>
        </w:rPr>
        <w:t>,</w:t>
      </w:r>
      <w:r w:rsidRPr="003C0257">
        <w:rPr>
          <w:rFonts w:ascii="Arial" w:hAnsi="Arial" w:cs="Arial"/>
          <w:color w:val="000000" w:themeColor="text1"/>
          <w:sz w:val="20"/>
          <w:szCs w:val="20"/>
          <w:lang w:val="nb-NO"/>
        </w:rPr>
        <w:t xml:space="preserve"> §8</w:t>
      </w:r>
      <w:r w:rsidR="007D3835" w:rsidRPr="003C0257">
        <w:rPr>
          <w:rFonts w:ascii="Arial" w:hAnsi="Arial" w:cs="Arial"/>
          <w:color w:val="000000" w:themeColor="text1"/>
          <w:sz w:val="20"/>
          <w:szCs w:val="20"/>
          <w:lang w:val="nb-NO"/>
        </w:rPr>
        <w:t xml:space="preserve"> og vedlegg I og II</w:t>
      </w:r>
      <w:r w:rsidRPr="003C0257">
        <w:rPr>
          <w:rFonts w:ascii="Arial" w:hAnsi="Arial" w:cs="Arial"/>
          <w:color w:val="000000" w:themeColor="text1"/>
          <w:sz w:val="20"/>
          <w:szCs w:val="20"/>
          <w:lang w:val="nb-NO"/>
        </w:rPr>
        <w:t>.</w:t>
      </w:r>
      <w:r w:rsidR="00B120E4" w:rsidRPr="003C0257">
        <w:rPr>
          <w:rFonts w:ascii="Arial" w:hAnsi="Arial" w:cs="Arial"/>
          <w:color w:val="000000" w:themeColor="text1"/>
          <w:sz w:val="20"/>
          <w:szCs w:val="20"/>
          <w:lang w:val="nb-NO"/>
        </w:rPr>
        <w:t xml:space="preserve"> Det er vurdert at tiltaket faller inn under vedlegg II pkt 11j)</w:t>
      </w:r>
      <w:r w:rsidR="005D4B08" w:rsidRPr="003C0257">
        <w:rPr>
          <w:rFonts w:ascii="Arial" w:hAnsi="Arial" w:cs="Arial"/>
          <w:color w:val="000000" w:themeColor="text1"/>
          <w:sz w:val="20"/>
          <w:szCs w:val="20"/>
          <w:lang w:val="nb-NO"/>
        </w:rPr>
        <w:t>,</w:t>
      </w:r>
      <w:r w:rsidR="00B120E4" w:rsidRPr="003C0257">
        <w:rPr>
          <w:rFonts w:ascii="Arial" w:hAnsi="Arial" w:cs="Arial"/>
          <w:color w:val="000000" w:themeColor="text1"/>
          <w:sz w:val="20"/>
          <w:szCs w:val="20"/>
          <w:lang w:val="nb-NO"/>
        </w:rPr>
        <w:t xml:space="preserve"> og tiltaket er derfor vurdert videre etter §10. </w:t>
      </w:r>
    </w:p>
    <w:p w14:paraId="3A496E40" w14:textId="5F07200C" w:rsidR="002E0859" w:rsidRPr="003C0257" w:rsidRDefault="002E0859" w:rsidP="002E0859">
      <w:pPr>
        <w:rPr>
          <w:rFonts w:ascii="Arial" w:hAnsi="Arial" w:cs="Arial"/>
          <w:color w:val="000000" w:themeColor="text1"/>
          <w:sz w:val="20"/>
          <w:szCs w:val="20"/>
          <w:lang w:val="nb-NO"/>
        </w:rPr>
      </w:pPr>
      <w:r w:rsidRPr="003C0257">
        <w:rPr>
          <w:rFonts w:ascii="Arial" w:hAnsi="Arial" w:cs="Arial"/>
          <w:color w:val="000000" w:themeColor="text1"/>
          <w:sz w:val="20"/>
          <w:szCs w:val="20"/>
          <w:lang w:val="nb-NO"/>
        </w:rPr>
        <w:t>Det konkluderes med at tiltaket utløser krav om konsekvensutredning</w:t>
      </w:r>
      <w:r w:rsidR="005D4B08" w:rsidRPr="003C0257">
        <w:rPr>
          <w:rFonts w:ascii="Arial" w:hAnsi="Arial" w:cs="Arial"/>
          <w:color w:val="000000" w:themeColor="text1"/>
          <w:sz w:val="20"/>
          <w:szCs w:val="20"/>
          <w:lang w:val="nb-NO"/>
        </w:rPr>
        <w:t>,</w:t>
      </w:r>
      <w:r w:rsidR="00B120E4" w:rsidRPr="003C0257">
        <w:rPr>
          <w:rFonts w:ascii="Arial" w:hAnsi="Arial" w:cs="Arial"/>
          <w:color w:val="000000" w:themeColor="text1"/>
          <w:sz w:val="20"/>
          <w:szCs w:val="20"/>
          <w:lang w:val="nb-NO"/>
        </w:rPr>
        <w:t xml:space="preserve"> og at det er forholdet til naturmangfold som skal konsekvensutredes. </w:t>
      </w:r>
    </w:p>
    <w:p w14:paraId="7C8500BF" w14:textId="77777777" w:rsidR="002E0859" w:rsidRPr="003C0257" w:rsidRDefault="002E0859" w:rsidP="002E0859">
      <w:pPr>
        <w:rPr>
          <w:rFonts w:ascii="Arial" w:hAnsi="Arial" w:cs="Arial"/>
          <w:color w:val="000000" w:themeColor="text1"/>
          <w:sz w:val="20"/>
          <w:szCs w:val="20"/>
          <w:lang w:val="nb-NO"/>
        </w:rPr>
      </w:pPr>
    </w:p>
    <w:p w14:paraId="64770A47" w14:textId="62E9004D" w:rsidR="002E0859" w:rsidRPr="003C0257" w:rsidRDefault="002E0859" w:rsidP="00981EE6">
      <w:pPr>
        <w:rPr>
          <w:rFonts w:ascii="Arial" w:hAnsi="Arial" w:cs="Arial"/>
          <w:color w:val="000000" w:themeColor="text1"/>
          <w:sz w:val="20"/>
          <w:szCs w:val="20"/>
          <w:lang w:val="nb-NO"/>
        </w:rPr>
      </w:pPr>
      <w:r w:rsidRPr="003C0257">
        <w:rPr>
          <w:rFonts w:ascii="Arial" w:hAnsi="Arial" w:cs="Arial"/>
          <w:color w:val="000000" w:themeColor="text1"/>
          <w:sz w:val="20"/>
          <w:szCs w:val="20"/>
          <w:lang w:val="nb-NO"/>
        </w:rPr>
        <w:t xml:space="preserve">Området skal </w:t>
      </w:r>
      <w:r w:rsidR="00B120E4" w:rsidRPr="003C0257">
        <w:rPr>
          <w:rFonts w:ascii="Arial" w:hAnsi="Arial" w:cs="Arial"/>
          <w:color w:val="000000" w:themeColor="text1"/>
          <w:sz w:val="20"/>
          <w:szCs w:val="20"/>
          <w:lang w:val="nb-NO"/>
        </w:rPr>
        <w:t xml:space="preserve">primært </w:t>
      </w:r>
      <w:r w:rsidRPr="003C0257">
        <w:rPr>
          <w:rFonts w:ascii="Arial" w:hAnsi="Arial" w:cs="Arial"/>
          <w:color w:val="000000" w:themeColor="text1"/>
          <w:sz w:val="20"/>
          <w:szCs w:val="20"/>
          <w:lang w:val="nb-NO"/>
        </w:rPr>
        <w:t xml:space="preserve">reguleres til </w:t>
      </w:r>
      <w:r w:rsidR="00AD5F89" w:rsidRPr="003C0257">
        <w:rPr>
          <w:rFonts w:ascii="Arial" w:hAnsi="Arial" w:cs="Arial"/>
          <w:color w:val="000000" w:themeColor="text1"/>
          <w:sz w:val="20"/>
          <w:szCs w:val="20"/>
          <w:lang w:val="nb-NO"/>
        </w:rPr>
        <w:t>forretning</w:t>
      </w:r>
      <w:r w:rsidR="00D03793" w:rsidRPr="003C0257">
        <w:rPr>
          <w:rFonts w:ascii="Arial" w:hAnsi="Arial" w:cs="Arial"/>
          <w:color w:val="000000" w:themeColor="text1"/>
          <w:sz w:val="20"/>
          <w:szCs w:val="20"/>
          <w:lang w:val="nb-NO"/>
        </w:rPr>
        <w:t>,</w:t>
      </w:r>
      <w:r w:rsidR="00AD5F89" w:rsidRPr="003C0257">
        <w:rPr>
          <w:rFonts w:ascii="Arial" w:hAnsi="Arial" w:cs="Arial"/>
          <w:color w:val="000000" w:themeColor="text1"/>
          <w:sz w:val="20"/>
          <w:szCs w:val="20"/>
          <w:lang w:val="nb-NO"/>
        </w:rPr>
        <w:t xml:space="preserve"> </w:t>
      </w:r>
      <w:r w:rsidR="00B120E4" w:rsidRPr="003C0257">
        <w:rPr>
          <w:rFonts w:ascii="Arial" w:hAnsi="Arial" w:cs="Arial"/>
          <w:color w:val="000000" w:themeColor="text1"/>
          <w:sz w:val="20"/>
          <w:szCs w:val="20"/>
          <w:lang w:val="nb-NO"/>
        </w:rPr>
        <w:t xml:space="preserve">og eventuelt friområde eller grøntformål i overgangen mot </w:t>
      </w:r>
      <w:r w:rsidR="00D03793" w:rsidRPr="003C0257">
        <w:rPr>
          <w:rFonts w:ascii="Arial" w:hAnsi="Arial" w:cs="Arial"/>
          <w:color w:val="000000" w:themeColor="text1"/>
          <w:sz w:val="20"/>
          <w:szCs w:val="20"/>
          <w:lang w:val="nb-NO"/>
        </w:rPr>
        <w:t>O</w:t>
      </w:r>
      <w:r w:rsidR="00B120E4" w:rsidRPr="003C0257">
        <w:rPr>
          <w:rFonts w:ascii="Arial" w:hAnsi="Arial" w:cs="Arial"/>
          <w:color w:val="000000" w:themeColor="text1"/>
          <w:sz w:val="20"/>
          <w:szCs w:val="20"/>
          <w:lang w:val="nb-NO"/>
        </w:rPr>
        <w:t>sen miljøpark.</w:t>
      </w:r>
      <w:r w:rsidRPr="003C0257">
        <w:rPr>
          <w:rFonts w:ascii="Arial" w:hAnsi="Arial" w:cs="Arial"/>
          <w:color w:val="000000" w:themeColor="text1"/>
          <w:sz w:val="20"/>
          <w:szCs w:val="20"/>
          <w:lang w:val="nb-NO"/>
        </w:rPr>
        <w:t xml:space="preserve"> </w:t>
      </w:r>
      <w:r w:rsidR="00B120E4" w:rsidRPr="003C0257">
        <w:rPr>
          <w:rFonts w:ascii="Arial" w:hAnsi="Arial" w:cs="Arial"/>
          <w:color w:val="000000" w:themeColor="text1"/>
          <w:sz w:val="20"/>
          <w:szCs w:val="20"/>
          <w:lang w:val="nb-NO"/>
        </w:rPr>
        <w:t>Området som skal reguleres</w:t>
      </w:r>
      <w:r w:rsidR="005D4B08" w:rsidRPr="003C0257">
        <w:rPr>
          <w:rFonts w:ascii="Arial" w:hAnsi="Arial" w:cs="Arial"/>
          <w:color w:val="000000" w:themeColor="text1"/>
          <w:sz w:val="20"/>
          <w:szCs w:val="20"/>
          <w:lang w:val="nb-NO"/>
        </w:rPr>
        <w:t>,</w:t>
      </w:r>
      <w:r w:rsidR="00B120E4" w:rsidRPr="003C0257">
        <w:rPr>
          <w:rFonts w:ascii="Arial" w:hAnsi="Arial" w:cs="Arial"/>
          <w:color w:val="000000" w:themeColor="text1"/>
          <w:sz w:val="20"/>
          <w:szCs w:val="20"/>
          <w:lang w:val="nb-NO"/>
        </w:rPr>
        <w:t xml:space="preserve"> </w:t>
      </w:r>
      <w:r w:rsidRPr="003C0257">
        <w:rPr>
          <w:rFonts w:ascii="Arial" w:hAnsi="Arial" w:cs="Arial"/>
          <w:color w:val="000000" w:themeColor="text1"/>
          <w:sz w:val="20"/>
          <w:szCs w:val="20"/>
          <w:lang w:val="nb-NO"/>
        </w:rPr>
        <w:t xml:space="preserve">er satt av til </w:t>
      </w:r>
      <w:r w:rsidR="00AD5F89" w:rsidRPr="003C0257">
        <w:rPr>
          <w:rFonts w:ascii="Arial" w:hAnsi="Arial" w:cs="Arial"/>
          <w:color w:val="000000" w:themeColor="text1"/>
          <w:sz w:val="20"/>
          <w:szCs w:val="20"/>
          <w:lang w:val="nb-NO"/>
        </w:rPr>
        <w:t xml:space="preserve">grønnstruktur </w:t>
      </w:r>
      <w:r w:rsidR="005D4B08" w:rsidRPr="003C0257">
        <w:rPr>
          <w:rFonts w:ascii="Arial" w:hAnsi="Arial" w:cs="Arial"/>
          <w:color w:val="000000" w:themeColor="text1"/>
          <w:sz w:val="20"/>
          <w:szCs w:val="20"/>
          <w:lang w:val="nb-NO"/>
        </w:rPr>
        <w:t xml:space="preserve">- </w:t>
      </w:r>
      <w:r w:rsidR="00AD5F89" w:rsidRPr="003C0257">
        <w:rPr>
          <w:rFonts w:ascii="Arial" w:hAnsi="Arial" w:cs="Arial"/>
          <w:color w:val="000000" w:themeColor="text1"/>
          <w:sz w:val="20"/>
          <w:szCs w:val="20"/>
          <w:lang w:val="nb-NO"/>
        </w:rPr>
        <w:t>framtidig</w:t>
      </w:r>
      <w:r w:rsidR="00D03793" w:rsidRPr="003C0257">
        <w:rPr>
          <w:rFonts w:ascii="Arial" w:hAnsi="Arial" w:cs="Arial"/>
          <w:color w:val="000000" w:themeColor="text1"/>
          <w:sz w:val="20"/>
          <w:szCs w:val="20"/>
          <w:lang w:val="nb-NO"/>
        </w:rPr>
        <w:t>, Osen miljøpark,</w:t>
      </w:r>
      <w:r w:rsidR="006D1FEE" w:rsidRPr="003C0257">
        <w:rPr>
          <w:rFonts w:ascii="Arial" w:hAnsi="Arial" w:cs="Arial"/>
          <w:color w:val="000000" w:themeColor="text1"/>
          <w:sz w:val="20"/>
          <w:szCs w:val="20"/>
          <w:lang w:val="nb-NO"/>
        </w:rPr>
        <w:t xml:space="preserve"> </w:t>
      </w:r>
      <w:r w:rsidR="00981EE6" w:rsidRPr="003C0257">
        <w:rPr>
          <w:rFonts w:ascii="Arial" w:hAnsi="Arial" w:cs="Arial"/>
          <w:color w:val="000000" w:themeColor="text1"/>
          <w:sz w:val="20"/>
          <w:szCs w:val="20"/>
          <w:lang w:val="nb-NO"/>
        </w:rPr>
        <w:t>i kommuneplanens arealdel</w:t>
      </w:r>
      <w:r w:rsidR="00AD5F89" w:rsidRPr="003C0257">
        <w:rPr>
          <w:rFonts w:ascii="Arial" w:hAnsi="Arial" w:cs="Arial"/>
          <w:color w:val="000000" w:themeColor="text1"/>
          <w:sz w:val="20"/>
          <w:szCs w:val="20"/>
          <w:lang w:val="nb-NO"/>
        </w:rPr>
        <w:t xml:space="preserve"> 2025-2037</w:t>
      </w:r>
      <w:r w:rsidR="006749F4" w:rsidRPr="003C0257">
        <w:rPr>
          <w:rFonts w:ascii="Arial" w:hAnsi="Arial" w:cs="Arial"/>
          <w:color w:val="000000" w:themeColor="text1"/>
          <w:sz w:val="20"/>
          <w:szCs w:val="20"/>
          <w:lang w:val="nb-NO"/>
        </w:rPr>
        <w:t xml:space="preserve">, hvor forretning </w:t>
      </w:r>
      <w:r w:rsidR="00961E06" w:rsidRPr="003C0257">
        <w:rPr>
          <w:rFonts w:ascii="Arial" w:hAnsi="Arial" w:cs="Arial"/>
          <w:color w:val="000000" w:themeColor="text1"/>
          <w:sz w:val="20"/>
          <w:szCs w:val="20"/>
          <w:lang w:val="nb-NO"/>
        </w:rPr>
        <w:t xml:space="preserve">er i motstrid </w:t>
      </w:r>
      <w:r w:rsidR="006749F4" w:rsidRPr="003C0257">
        <w:rPr>
          <w:rFonts w:ascii="Arial" w:hAnsi="Arial" w:cs="Arial"/>
          <w:color w:val="000000" w:themeColor="text1"/>
          <w:sz w:val="20"/>
          <w:szCs w:val="20"/>
          <w:lang w:val="nb-NO"/>
        </w:rPr>
        <w:t xml:space="preserve">mot </w:t>
      </w:r>
      <w:r w:rsidR="00961E06" w:rsidRPr="003C0257">
        <w:rPr>
          <w:rFonts w:ascii="Arial" w:hAnsi="Arial" w:cs="Arial"/>
          <w:color w:val="000000" w:themeColor="text1"/>
          <w:sz w:val="20"/>
          <w:szCs w:val="20"/>
          <w:lang w:val="nb-NO"/>
        </w:rPr>
        <w:t>areal</w:t>
      </w:r>
      <w:r w:rsidR="006749F4" w:rsidRPr="003C0257">
        <w:rPr>
          <w:rFonts w:ascii="Arial" w:hAnsi="Arial" w:cs="Arial"/>
          <w:color w:val="000000" w:themeColor="text1"/>
          <w:sz w:val="20"/>
          <w:szCs w:val="20"/>
          <w:lang w:val="nb-NO"/>
        </w:rPr>
        <w:t xml:space="preserve">formålet. </w:t>
      </w:r>
      <w:r w:rsidR="00981EE6" w:rsidRPr="003C0257">
        <w:rPr>
          <w:rFonts w:ascii="Arial" w:hAnsi="Arial" w:cs="Arial"/>
          <w:color w:val="000000" w:themeColor="text1"/>
          <w:sz w:val="20"/>
          <w:szCs w:val="20"/>
          <w:lang w:val="nb-NO"/>
        </w:rPr>
        <w:t xml:space="preserve"> </w:t>
      </w:r>
    </w:p>
    <w:p w14:paraId="43F3364D" w14:textId="77777777" w:rsidR="002E0859" w:rsidRPr="00AF76EC" w:rsidRDefault="002E0859" w:rsidP="002E0859">
      <w:pPr>
        <w:rPr>
          <w:rFonts w:ascii="Arial" w:hAnsi="Arial" w:cs="Arial"/>
          <w:sz w:val="20"/>
          <w:szCs w:val="20"/>
          <w:lang w:val="nb-NO"/>
        </w:rPr>
      </w:pPr>
    </w:p>
    <w:p w14:paraId="166CF5C0" w14:textId="77777777" w:rsidR="002E0859" w:rsidRPr="00AF76EC" w:rsidRDefault="002E0859" w:rsidP="002E0859">
      <w:pPr>
        <w:rPr>
          <w:rFonts w:ascii="Arial" w:hAnsi="Arial" w:cs="Arial"/>
          <w:sz w:val="20"/>
          <w:szCs w:val="20"/>
          <w:lang w:val="nb-NO"/>
        </w:rPr>
      </w:pPr>
    </w:p>
    <w:p w14:paraId="7B66D3C3" w14:textId="056A10A3" w:rsidR="002E0859" w:rsidRPr="00AF76EC" w:rsidRDefault="002E0859" w:rsidP="002E0859">
      <w:pPr>
        <w:rPr>
          <w:rFonts w:ascii="Arial" w:hAnsi="Arial" w:cs="Arial"/>
          <w:b/>
          <w:sz w:val="20"/>
          <w:szCs w:val="20"/>
          <w:lang w:val="nb-NO"/>
        </w:rPr>
      </w:pPr>
      <w:r w:rsidRPr="00AF76EC">
        <w:rPr>
          <w:rFonts w:ascii="Arial" w:hAnsi="Arial" w:cs="Arial"/>
          <w:b/>
          <w:sz w:val="20"/>
          <w:szCs w:val="20"/>
          <w:lang w:val="nb-NO"/>
        </w:rPr>
        <w:t>Kontaktinfo og frist for innspill til planarbeidet:</w:t>
      </w:r>
    </w:p>
    <w:p w14:paraId="7F49006B" w14:textId="69ED506C" w:rsidR="002E0859" w:rsidRPr="00AF76EC" w:rsidRDefault="00EA2BBF" w:rsidP="002E0859">
      <w:pPr>
        <w:rPr>
          <w:rFonts w:ascii="Arial" w:hAnsi="Arial" w:cs="Arial"/>
          <w:sz w:val="20"/>
          <w:szCs w:val="20"/>
          <w:lang w:val="nb-NO"/>
        </w:rPr>
      </w:pPr>
      <w:r>
        <w:rPr>
          <w:rFonts w:ascii="Arial" w:hAnsi="Arial" w:cs="Arial"/>
          <w:sz w:val="20"/>
          <w:szCs w:val="20"/>
          <w:lang w:val="nb-NO"/>
        </w:rPr>
        <w:t xml:space="preserve">Spørsmål eller innspill </w:t>
      </w:r>
      <w:r w:rsidR="002E0859" w:rsidRPr="00AF76EC">
        <w:rPr>
          <w:rFonts w:ascii="Arial" w:hAnsi="Arial" w:cs="Arial"/>
          <w:sz w:val="20"/>
          <w:szCs w:val="20"/>
          <w:lang w:val="nb-NO"/>
        </w:rPr>
        <w:t xml:space="preserve">kan rettes til plankonsulent BAS Arkitekter AS ved </w:t>
      </w:r>
      <w:r w:rsidR="00AD5F89">
        <w:rPr>
          <w:rFonts w:ascii="Arial" w:hAnsi="Arial" w:cs="Arial"/>
          <w:sz w:val="20"/>
          <w:szCs w:val="20"/>
          <w:lang w:val="nb-NO"/>
        </w:rPr>
        <w:t>Karoline Bergdal</w:t>
      </w:r>
      <w:r w:rsidR="006D1FEE">
        <w:rPr>
          <w:rFonts w:ascii="Arial" w:hAnsi="Arial" w:cs="Arial"/>
          <w:sz w:val="20"/>
          <w:szCs w:val="20"/>
          <w:lang w:val="nb-NO"/>
        </w:rPr>
        <w:t xml:space="preserve"> </w:t>
      </w:r>
      <w:r w:rsidR="002E0859" w:rsidRPr="00AF76EC">
        <w:rPr>
          <w:rFonts w:ascii="Arial" w:hAnsi="Arial" w:cs="Arial"/>
          <w:sz w:val="20"/>
          <w:szCs w:val="20"/>
          <w:lang w:val="nb-NO"/>
        </w:rPr>
        <w:t xml:space="preserve">innen </w:t>
      </w:r>
      <w:r w:rsidR="006D2893">
        <w:rPr>
          <w:rFonts w:ascii="Arial" w:hAnsi="Arial" w:cs="Arial"/>
          <w:sz w:val="20"/>
          <w:szCs w:val="20"/>
          <w:lang w:val="nb-NO"/>
        </w:rPr>
        <w:t>21.08.2026</w:t>
      </w:r>
      <w:r w:rsidR="006D1FEE">
        <w:rPr>
          <w:rFonts w:ascii="Arial" w:hAnsi="Arial" w:cs="Arial"/>
          <w:sz w:val="20"/>
          <w:szCs w:val="20"/>
          <w:lang w:val="nb-NO"/>
        </w:rPr>
        <w:t xml:space="preserve"> </w:t>
      </w:r>
      <w:r w:rsidR="002E0859" w:rsidRPr="00AF76EC">
        <w:rPr>
          <w:rFonts w:ascii="Arial" w:hAnsi="Arial" w:cs="Arial"/>
          <w:sz w:val="20"/>
          <w:szCs w:val="20"/>
          <w:lang w:val="nb-NO"/>
        </w:rPr>
        <w:t>på:</w:t>
      </w:r>
    </w:p>
    <w:p w14:paraId="32D6D09C" w14:textId="5F333B5D" w:rsidR="002E0859" w:rsidRDefault="005715B6" w:rsidP="002E0859">
      <w:pPr>
        <w:rPr>
          <w:rFonts w:ascii="Arial" w:hAnsi="Arial" w:cs="Arial"/>
          <w:sz w:val="20"/>
          <w:szCs w:val="20"/>
          <w:lang w:val="nb-NO"/>
        </w:rPr>
      </w:pPr>
      <w:r w:rsidRPr="00AF76EC">
        <w:rPr>
          <w:rFonts w:ascii="Arial" w:hAnsi="Arial" w:cs="Arial"/>
          <w:sz w:val="20"/>
          <w:szCs w:val="20"/>
          <w:lang w:val="nb-NO"/>
        </w:rPr>
        <w:t>Mail</w:t>
      </w:r>
      <w:r w:rsidR="002E0859" w:rsidRPr="00AF76EC">
        <w:rPr>
          <w:rFonts w:ascii="Arial" w:hAnsi="Arial" w:cs="Arial"/>
          <w:sz w:val="20"/>
          <w:szCs w:val="20"/>
          <w:lang w:val="nb-NO"/>
        </w:rPr>
        <w:t xml:space="preserve">: </w:t>
      </w:r>
      <w:hyperlink r:id="rId8" w:history="1">
        <w:r w:rsidR="00AF7F7B" w:rsidRPr="00356342">
          <w:rPr>
            <w:rStyle w:val="Hyperkobling"/>
            <w:rFonts w:ascii="Arial" w:hAnsi="Arial" w:cs="Arial"/>
            <w:sz w:val="20"/>
            <w:szCs w:val="20"/>
            <w:lang w:val="nb-NO"/>
          </w:rPr>
          <w:t>karoline@bas-ark.no</w:t>
        </w:r>
      </w:hyperlink>
    </w:p>
    <w:p w14:paraId="0DDA4A13" w14:textId="77777777" w:rsidR="00A5524C" w:rsidRDefault="00A5524C" w:rsidP="002E0859">
      <w:pPr>
        <w:rPr>
          <w:rFonts w:ascii="Arial" w:hAnsi="Arial" w:cs="Arial"/>
          <w:color w:val="00B0F0"/>
          <w:sz w:val="20"/>
          <w:szCs w:val="20"/>
          <w:lang w:val="nb-NO"/>
        </w:rPr>
      </w:pPr>
    </w:p>
    <w:p w14:paraId="0E7D3196" w14:textId="58A074AF" w:rsidR="00AF7F7B" w:rsidRPr="003C0257" w:rsidRDefault="002E05B5" w:rsidP="00D87558">
      <w:pPr>
        <w:rPr>
          <w:rFonts w:ascii="Arial" w:hAnsi="Arial" w:cs="Arial"/>
          <w:color w:val="000000" w:themeColor="text1"/>
          <w:sz w:val="20"/>
          <w:szCs w:val="20"/>
          <w:lang w:val="nb-NO"/>
        </w:rPr>
      </w:pPr>
      <w:r w:rsidRPr="003C0257">
        <w:rPr>
          <w:rFonts w:ascii="Arial" w:hAnsi="Arial" w:cs="Arial"/>
          <w:color w:val="000000" w:themeColor="text1"/>
          <w:sz w:val="20"/>
          <w:szCs w:val="20"/>
          <w:lang w:val="nb-NO"/>
        </w:rPr>
        <w:t xml:space="preserve">Planinitiativet kan leses ved å besøke </w:t>
      </w:r>
      <w:r w:rsidR="003C0257" w:rsidRPr="003C0257">
        <w:rPr>
          <w:rFonts w:ascii="Arial" w:hAnsi="Arial" w:cs="Arial"/>
          <w:color w:val="000000" w:themeColor="text1"/>
          <w:sz w:val="20"/>
          <w:szCs w:val="20"/>
          <w:lang w:val="nb-NO"/>
        </w:rPr>
        <w:t xml:space="preserve">www.hadsel.kommune.no. </w:t>
      </w:r>
      <w:r w:rsidR="00D87558" w:rsidRPr="003C0257">
        <w:rPr>
          <w:rFonts w:ascii="Arial" w:hAnsi="Arial" w:cs="Arial"/>
          <w:color w:val="000000" w:themeColor="text1"/>
          <w:sz w:val="20"/>
          <w:szCs w:val="20"/>
          <w:lang w:val="nb-NO"/>
        </w:rPr>
        <w:t>Velg menyvalget POLITIKK, PLANER og INNSYN, deretter HØRINGER OG KUNNGJØRINGER.)</w:t>
      </w:r>
      <w:r w:rsidR="00AF7F7B" w:rsidRPr="003C0257">
        <w:rPr>
          <w:rFonts w:ascii="Arial" w:hAnsi="Arial" w:cs="Arial"/>
          <w:color w:val="000000" w:themeColor="text1"/>
          <w:sz w:val="20"/>
          <w:szCs w:val="20"/>
          <w:lang w:val="nb-NO"/>
        </w:rPr>
        <w:t>.</w:t>
      </w:r>
    </w:p>
    <w:p w14:paraId="54487B2D" w14:textId="6B305E8D" w:rsidR="002E0859" w:rsidRPr="006A7EB2" w:rsidRDefault="002E0859">
      <w:pPr>
        <w:rPr>
          <w:rFonts w:ascii="Helvetica Neue" w:hAnsi="Helvetica Neue"/>
        </w:rPr>
      </w:pPr>
      <w:r w:rsidRPr="006A7EB2">
        <w:rPr>
          <w:rFonts w:ascii="Helvetica Neue" w:hAnsi="Helvetica Neue"/>
          <w:noProof/>
          <w:sz w:val="20"/>
          <w:lang w:eastAsia="nb-NO"/>
        </w:rPr>
        <mc:AlternateContent>
          <mc:Choice Requires="wps">
            <w:drawing>
              <wp:anchor distT="0" distB="0" distL="114300" distR="114300" simplePos="0" relativeHeight="251659264" behindDoc="0" locked="0" layoutInCell="1" allowOverlap="1" wp14:anchorId="4F84448E" wp14:editId="552A248F">
                <wp:simplePos x="0" y="0"/>
                <wp:positionH relativeFrom="column">
                  <wp:posOffset>-114300</wp:posOffset>
                </wp:positionH>
                <wp:positionV relativeFrom="paragraph">
                  <wp:posOffset>418465</wp:posOffset>
                </wp:positionV>
                <wp:extent cx="3771900" cy="571500"/>
                <wp:effectExtent l="0" t="0" r="0" b="1270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19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0AEEA26" w14:textId="77777777" w:rsidR="00082536" w:rsidRPr="003B03B9" w:rsidRDefault="00082536" w:rsidP="002E0859">
                            <w:pPr>
                              <w:rPr>
                                <w:rFonts w:ascii="ISOCP" w:eastAsia="Times New Roman" w:hAnsi="ISOCP" w:cs="Arial"/>
                                <w:sz w:val="20"/>
                                <w:szCs w:val="20"/>
                                <w:lang w:val="nb-NO"/>
                              </w:rPr>
                            </w:pPr>
                            <w:r>
                              <w:rPr>
                                <w:rFonts w:ascii="ISOCP" w:eastAsia="Times New Roman" w:hAnsi="ISOCP" w:cs="Arial"/>
                                <w:sz w:val="20"/>
                                <w:szCs w:val="20"/>
                                <w:lang w:val="nb-NO"/>
                              </w:rPr>
                              <w:t>Karoline Bergdal</w:t>
                            </w:r>
                          </w:p>
                          <w:p w14:paraId="51596482" w14:textId="4C61EAB8" w:rsidR="00082536" w:rsidRPr="006D1FEE" w:rsidRDefault="00082536">
                            <w:pPr>
                              <w:rPr>
                                <w:rFonts w:ascii="ISOCP" w:hAnsi="ISOCP"/>
                                <w:sz w:val="16"/>
                                <w:szCs w:val="16"/>
                                <w:lang w:val="nb-NO"/>
                              </w:rPr>
                            </w:pPr>
                            <w:r>
                              <w:rPr>
                                <w:rFonts w:ascii="ISOCP" w:hAnsi="ISOCP" w:cs="Arial"/>
                                <w:sz w:val="16"/>
                                <w:szCs w:val="16"/>
                                <w:lang w:val="nb-NO"/>
                              </w:rPr>
                              <w:t>Arkitekt MAA</w:t>
                            </w:r>
                            <w:r w:rsidR="007D3835">
                              <w:rPr>
                                <w:rFonts w:ascii="ISOCP" w:hAnsi="ISOCP" w:cs="Arial"/>
                                <w:sz w:val="16"/>
                                <w:szCs w:val="16"/>
                                <w:lang w:val="nb-NO"/>
                              </w:rPr>
                              <w:t>/MNAL &amp; partner</w:t>
                            </w:r>
                            <w:r w:rsidRPr="003B03B9">
                              <w:rPr>
                                <w:rFonts w:ascii="ISOCP" w:hAnsi="ISOCP" w:cs="Arial"/>
                                <w:sz w:val="16"/>
                                <w:szCs w:val="16"/>
                                <w:lang w:val="nb-NO"/>
                              </w:rPr>
                              <w:t xml:space="preserve"> </w:t>
                            </w:r>
                            <w:r w:rsidRPr="003B03B9">
                              <w:rPr>
                                <w:rFonts w:ascii="ISOCP" w:hAnsi="ISOCP" w:cs="Arial"/>
                                <w:color w:val="FF0000"/>
                                <w:sz w:val="16"/>
                                <w:szCs w:val="16"/>
                                <w:lang w:val="nb-NO"/>
                              </w:rPr>
                              <w:t>//</w:t>
                            </w:r>
                            <w:r w:rsidRPr="003B03B9">
                              <w:rPr>
                                <w:rFonts w:ascii="ISOCP" w:hAnsi="ISOCP" w:cs="Arial"/>
                                <w:sz w:val="16"/>
                                <w:szCs w:val="16"/>
                                <w:lang w:val="nb-NO"/>
                              </w:rPr>
                              <w:t xml:space="preserve"> +47 </w:t>
                            </w:r>
                            <w:r>
                              <w:rPr>
                                <w:rFonts w:ascii="ISOCP" w:hAnsi="ISOCP" w:cs="Arial"/>
                                <w:sz w:val="16"/>
                                <w:szCs w:val="16"/>
                                <w:lang w:val="nb-NO"/>
                              </w:rPr>
                              <w:t>97011495</w:t>
                            </w:r>
                            <w:r w:rsidRPr="003B03B9">
                              <w:rPr>
                                <w:rFonts w:ascii="ISOCP" w:hAnsi="ISOCP" w:cs="Arial"/>
                                <w:sz w:val="16"/>
                                <w:szCs w:val="16"/>
                                <w:lang w:val="nb-NO"/>
                              </w:rPr>
                              <w:t xml:space="preserve"> </w:t>
                            </w:r>
                            <w:r w:rsidRPr="003B03B9">
                              <w:rPr>
                                <w:rFonts w:ascii="ISOCP" w:hAnsi="ISOCP" w:cs="Arial"/>
                                <w:color w:val="FF0000"/>
                                <w:sz w:val="16"/>
                                <w:szCs w:val="16"/>
                                <w:lang w:val="nb-NO"/>
                              </w:rPr>
                              <w:t>//</w:t>
                            </w:r>
                            <w:r w:rsidRPr="003B03B9">
                              <w:rPr>
                                <w:rFonts w:ascii="ISOCP" w:hAnsi="ISOCP" w:cs="Arial"/>
                                <w:sz w:val="16"/>
                                <w:szCs w:val="16"/>
                                <w:lang w:val="nb-NO"/>
                              </w:rPr>
                              <w:t xml:space="preserve"> </w:t>
                            </w:r>
                            <w:r>
                              <w:rPr>
                                <w:rFonts w:ascii="ISOCP" w:hAnsi="ISOCP" w:cs="Arial"/>
                                <w:sz w:val="16"/>
                                <w:szCs w:val="16"/>
                                <w:lang w:val="nb-NO"/>
                              </w:rPr>
                              <w:t>karoline</w:t>
                            </w:r>
                            <w:r w:rsidRPr="003B03B9">
                              <w:rPr>
                                <w:rFonts w:ascii="ISOCP" w:hAnsi="ISOCP" w:cs="Arial"/>
                                <w:sz w:val="16"/>
                                <w:szCs w:val="16"/>
                                <w:lang w:val="nb-NO"/>
                              </w:rPr>
                              <w:t>@bas-ark.no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F84448E" id="_x0000_t202" coordsize="21600,21600" o:spt="202" path="m,l,21600r21600,l21600,xe">
                <v:stroke joinstyle="miter"/>
                <v:path gradientshapeok="t" o:connecttype="rect"/>
              </v:shapetype>
              <v:shape id="Text Box 1" o:spid="_x0000_s1026" type="#_x0000_t202" style="position:absolute;margin-left:-9pt;margin-top:32.95pt;width:297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" filled="f" stroked="f">
                <v:textbox>
                  <w:txbxContent>
                    <w:p w14:paraId="00AEEA26" w14:textId="77777777" w:rsidR="00082536" w:rsidRPr="003B03B9" w:rsidRDefault="00082536" w:rsidP="002E0859">
                      <w:pPr>
                        <w:rPr>
                          <w:rFonts w:ascii="ISOCP" w:eastAsia="Times New Roman" w:hAnsi="ISOCP" w:cs="Arial"/>
                          <w:sz w:val="20"/>
                          <w:szCs w:val="20"/>
                          <w:lang w:val="nb-NO"/>
                        </w:rPr>
                      </w:pPr>
                      <w:r>
                        <w:rPr>
                          <w:rFonts w:ascii="ISOCP" w:eastAsia="Times New Roman" w:hAnsi="ISOCP" w:cs="Arial"/>
                          <w:sz w:val="20"/>
                          <w:szCs w:val="20"/>
                          <w:lang w:val="nb-NO"/>
                        </w:rPr>
                        <w:t>Karoline Bergdal</w:t>
                      </w:r>
                    </w:p>
                    <w:p w14:paraId="51596482" w14:textId="4C61EAB8" w:rsidR="00082536" w:rsidRPr="006D1FEE" w:rsidRDefault="00082536">
                      <w:pPr>
                        <w:rPr>
                          <w:rFonts w:ascii="ISOCP" w:hAnsi="ISOCP"/>
                          <w:sz w:val="16"/>
                          <w:szCs w:val="16"/>
                          <w:lang w:val="nb-NO"/>
                        </w:rPr>
                      </w:pPr>
                      <w:r>
                        <w:rPr>
                          <w:rFonts w:ascii="ISOCP" w:hAnsi="ISOCP" w:cs="Arial"/>
                          <w:sz w:val="16"/>
                          <w:szCs w:val="16"/>
                          <w:lang w:val="nb-NO"/>
                        </w:rPr>
                        <w:t>Arkitekt MAA</w:t>
                      </w:r>
                      <w:r w:rsidR="007D3835">
                        <w:rPr>
                          <w:rFonts w:ascii="ISOCP" w:hAnsi="ISOCP" w:cs="Arial"/>
                          <w:sz w:val="16"/>
                          <w:szCs w:val="16"/>
                          <w:lang w:val="nb-NO"/>
                        </w:rPr>
                        <w:t>/MNAL &amp; partner</w:t>
                      </w:r>
                      <w:r w:rsidRPr="003B03B9">
                        <w:rPr>
                          <w:rFonts w:ascii="ISOCP" w:hAnsi="ISOCP" w:cs="Arial"/>
                          <w:sz w:val="16"/>
                          <w:szCs w:val="16"/>
                          <w:lang w:val="nb-NO"/>
                        </w:rPr>
                        <w:t xml:space="preserve"> </w:t>
                      </w:r>
                      <w:r w:rsidRPr="003B03B9">
                        <w:rPr>
                          <w:rFonts w:ascii="ISOCP" w:hAnsi="ISOCP" w:cs="Arial"/>
                          <w:color w:val="FF0000"/>
                          <w:sz w:val="16"/>
                          <w:szCs w:val="16"/>
                          <w:lang w:val="nb-NO"/>
                        </w:rPr>
                        <w:t>//</w:t>
                      </w:r>
                      <w:r w:rsidRPr="003B03B9">
                        <w:rPr>
                          <w:rFonts w:ascii="ISOCP" w:hAnsi="ISOCP" w:cs="Arial"/>
                          <w:sz w:val="16"/>
                          <w:szCs w:val="16"/>
                          <w:lang w:val="nb-NO"/>
                        </w:rPr>
                        <w:t xml:space="preserve"> +47 </w:t>
                      </w:r>
                      <w:r>
                        <w:rPr>
                          <w:rFonts w:ascii="ISOCP" w:hAnsi="ISOCP" w:cs="Arial"/>
                          <w:sz w:val="16"/>
                          <w:szCs w:val="16"/>
                          <w:lang w:val="nb-NO"/>
                        </w:rPr>
                        <w:t>97011495</w:t>
                      </w:r>
                      <w:r w:rsidRPr="003B03B9">
                        <w:rPr>
                          <w:rFonts w:ascii="ISOCP" w:hAnsi="ISOCP" w:cs="Arial"/>
                          <w:sz w:val="16"/>
                          <w:szCs w:val="16"/>
                          <w:lang w:val="nb-NO"/>
                        </w:rPr>
                        <w:t xml:space="preserve"> </w:t>
                      </w:r>
                      <w:r w:rsidRPr="003B03B9">
                        <w:rPr>
                          <w:rFonts w:ascii="ISOCP" w:hAnsi="ISOCP" w:cs="Arial"/>
                          <w:color w:val="FF0000"/>
                          <w:sz w:val="16"/>
                          <w:szCs w:val="16"/>
                          <w:lang w:val="nb-NO"/>
                        </w:rPr>
                        <w:t>//</w:t>
                      </w:r>
                      <w:r w:rsidRPr="003B03B9">
                        <w:rPr>
                          <w:rFonts w:ascii="ISOCP" w:hAnsi="ISOCP" w:cs="Arial"/>
                          <w:sz w:val="16"/>
                          <w:szCs w:val="16"/>
                          <w:lang w:val="nb-NO"/>
                        </w:rPr>
                        <w:t xml:space="preserve"> </w:t>
                      </w:r>
                      <w:r>
                        <w:rPr>
                          <w:rFonts w:ascii="ISOCP" w:hAnsi="ISOCP" w:cs="Arial"/>
                          <w:sz w:val="16"/>
                          <w:szCs w:val="16"/>
                          <w:lang w:val="nb-NO"/>
                        </w:rPr>
                        <w:t>karoline</w:t>
                      </w:r>
                      <w:r w:rsidRPr="003B03B9">
                        <w:rPr>
                          <w:rFonts w:ascii="ISOCP" w:hAnsi="ISOCP" w:cs="Arial"/>
                          <w:sz w:val="16"/>
                          <w:szCs w:val="16"/>
                          <w:lang w:val="nb-NO"/>
                        </w:rPr>
                        <w:t>@bas-ark.no</w:t>
                      </w:r>
                    </w:p>
                  </w:txbxContent>
                </v:textbox>
                <w10:wrap type="square"/>
              </v:shape>
            </w:pict>
          </mc:Fallback>
        </mc:AlternateContent>
      </w:r>
      <w:r w:rsidRPr="006A7EB2">
        <w:rPr>
          <w:rFonts w:ascii="Helvetica Neue" w:hAnsi="Helvetica Neue"/>
          <w:noProof/>
          <w:sz w:val="20"/>
          <w:lang w:eastAsia="nb-NO"/>
        </w:rPr>
        <mc:AlternateContent>
          <mc:Choice Requires="wps">
            <w:drawing>
              <wp:anchor distT="4294967295" distB="4294967295" distL="114300" distR="114300" simplePos="0" relativeHeight="251660288" behindDoc="0" locked="0" layoutInCell="1" allowOverlap="1" wp14:anchorId="7BAA43D0" wp14:editId="5B57DF9B">
                <wp:simplePos x="0" y="0"/>
                <wp:positionH relativeFrom="column">
                  <wp:posOffset>0</wp:posOffset>
                </wp:positionH>
                <wp:positionV relativeFrom="paragraph">
                  <wp:posOffset>304165</wp:posOffset>
                </wp:positionV>
                <wp:extent cx="2057400" cy="0"/>
                <wp:effectExtent l="0" t="0" r="25400" b="254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7400" cy="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0252AB" id="Straight Connector 2" o:spid="_x0000_s1026"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0,23.95pt" to="162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" strokecolor="#bc4542 [3045]">
                <o:lock v:ext="edit" shapetype="f"/>
              </v:line>
            </w:pict>
          </mc:Fallback>
        </mc:AlternateContent>
      </w:r>
    </w:p>
    <w:sectPr w:rsidR="002E0859" w:rsidRPr="006A7EB2" w:rsidSect="002302C3">
      <w:headerReference w:type="even" r:id="rId9"/>
      <w:headerReference w:type="default" r:id="rId10"/>
      <w:footerReference w:type="default" r:id="rId11"/>
      <w:footerReference w:type="first" r:id="rId12"/>
      <w:pgSz w:w="11909" w:h="16834" w:code="9"/>
      <w:pgMar w:top="1560" w:right="1136" w:bottom="1440" w:left="1134" w:header="1"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666F60" w14:textId="77777777" w:rsidR="00302E73" w:rsidRDefault="00302E73">
      <w:r>
        <w:separator/>
      </w:r>
    </w:p>
  </w:endnote>
  <w:endnote w:type="continuationSeparator" w:id="0">
    <w:p w14:paraId="0DED8A4D" w14:textId="77777777" w:rsidR="00302E73" w:rsidRDefault="00302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ISOCP">
    <w:altName w:val="Calibri"/>
    <w:panose1 w:val="020B0604020202020204"/>
    <w:charset w:val="00"/>
    <w:family w:val="auto"/>
    <w:pitch w:val="variable"/>
    <w:sig w:usb0="00000003" w:usb1="00000000" w:usb2="00000000" w:usb3="00000000" w:csb0="00000001" w:csb1="00000000"/>
  </w:font>
  <w:font w:name="Avenir Book">
    <w:panose1 w:val="02000503020000020003"/>
    <w:charset w:val="00"/>
    <w:family w:val="auto"/>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C339F7" w14:textId="336CE8E0" w:rsidR="002302C3" w:rsidRPr="007D3835" w:rsidRDefault="00C8418A" w:rsidP="00C8418A">
    <w:pPr>
      <w:pStyle w:val="Bunntekst"/>
      <w:jc w:val="center"/>
      <w:rPr>
        <w:rFonts w:ascii="Avenir Book" w:hAnsi="Avenir Book"/>
        <w:sz w:val="20"/>
        <w:szCs w:val="20"/>
      </w:rPr>
    </w:pPr>
    <w:r w:rsidRPr="007D3835">
      <w:rPr>
        <w:rFonts w:ascii="Avenir Book" w:hAnsi="Avenir Book"/>
        <w:noProof/>
        <w:sz w:val="20"/>
        <w:szCs w:val="20"/>
      </w:rPr>
      <mc:AlternateContent>
        <mc:Choice Requires="wps">
          <w:drawing>
            <wp:anchor distT="0" distB="0" distL="114300" distR="114300" simplePos="0" relativeHeight="251657216" behindDoc="0" locked="0" layoutInCell="1" allowOverlap="1" wp14:anchorId="27124C5E" wp14:editId="67415455">
              <wp:simplePos x="0" y="0"/>
              <wp:positionH relativeFrom="column">
                <wp:posOffset>30117</wp:posOffset>
              </wp:positionH>
              <wp:positionV relativeFrom="paragraph">
                <wp:posOffset>-187416</wp:posOffset>
              </wp:positionV>
              <wp:extent cx="5812790" cy="0"/>
              <wp:effectExtent l="0" t="0" r="16510" b="12700"/>
              <wp:wrapNone/>
              <wp:docPr id="1311793487" name="Rett linje 4"/>
              <wp:cNvGraphicFramePr/>
              <a:graphic xmlns:a="http://schemas.openxmlformats.org/drawingml/2006/main">
                <a:graphicData uri="http://schemas.microsoft.com/office/word/2010/wordprocessingShape">
                  <wps:wsp>
                    <wps:cNvCnPr/>
                    <wps:spPr>
                      <a:xfrm>
                        <a:off x="0" y="0"/>
                        <a:ext cx="5812790" cy="0"/>
                      </a:xfrm>
                      <a:prstGeom prst="line">
                        <a:avLst/>
                      </a:prstGeom>
                      <a:ln>
                        <a:solidFill>
                          <a:srgbClr val="EE0000"/>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4E52E973" id="Rett linje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35pt,-14.75pt" to="460.0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" strokecolor="#e00"/>
          </w:pict>
        </mc:Fallback>
      </mc:AlternateContent>
    </w:r>
    <w:r w:rsidRPr="007D3835">
      <w:rPr>
        <w:rFonts w:ascii="Avenir Book" w:hAnsi="Avenir Book"/>
        <w:sz w:val="20"/>
        <w:szCs w:val="20"/>
      </w:rPr>
      <w:t xml:space="preserve">BAS Arkitekter AS     </w:t>
    </w:r>
    <w:r w:rsidRPr="007D3835">
      <w:rPr>
        <w:rFonts w:ascii="Avenir Book" w:hAnsi="Avenir Book"/>
        <w:color w:val="EE0000"/>
        <w:sz w:val="20"/>
        <w:szCs w:val="20"/>
      </w:rPr>
      <w:t>//</w:t>
    </w:r>
    <w:r w:rsidRPr="007D3835">
      <w:rPr>
        <w:rFonts w:ascii="Avenir Book" w:hAnsi="Avenir Book"/>
        <w:sz w:val="20"/>
        <w:szCs w:val="20"/>
      </w:rPr>
      <w:t xml:space="preserve">     basark.no    </w:t>
    </w:r>
    <w:r w:rsidRPr="007D3835">
      <w:rPr>
        <w:rFonts w:ascii="Avenir Book" w:hAnsi="Avenir Book"/>
        <w:color w:val="EE0000"/>
        <w:sz w:val="20"/>
        <w:szCs w:val="20"/>
      </w:rPr>
      <w:t>//</w:t>
    </w:r>
    <w:r w:rsidRPr="007D3835">
      <w:rPr>
        <w:rFonts w:ascii="Avenir Book" w:hAnsi="Avenir Book"/>
        <w:sz w:val="20"/>
        <w:szCs w:val="20"/>
      </w:rPr>
      <w:t xml:space="preserve">   St.Marie gate 107, 1706 Sarpsborg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ACEC5E" w14:textId="77777777" w:rsidR="00C8418A" w:rsidRPr="007D3835" w:rsidRDefault="00C8418A" w:rsidP="00C8418A">
    <w:pPr>
      <w:pStyle w:val="Bunntekst"/>
      <w:jc w:val="center"/>
      <w:rPr>
        <w:rFonts w:ascii="Avenir Book" w:hAnsi="Avenir Book"/>
        <w:sz w:val="20"/>
        <w:szCs w:val="20"/>
      </w:rPr>
    </w:pPr>
    <w:r w:rsidRPr="007D3835">
      <w:rPr>
        <w:rFonts w:ascii="Avenir Book" w:hAnsi="Avenir Book"/>
        <w:noProof/>
        <w:sz w:val="20"/>
        <w:szCs w:val="20"/>
      </w:rPr>
      <mc:AlternateContent>
        <mc:Choice Requires="wps">
          <w:drawing>
            <wp:anchor distT="0" distB="0" distL="114300" distR="114300" simplePos="0" relativeHeight="251658240" behindDoc="0" locked="0" layoutInCell="1" allowOverlap="1" wp14:anchorId="41F4AB63" wp14:editId="625FDB9D">
              <wp:simplePos x="0" y="0"/>
              <wp:positionH relativeFrom="column">
                <wp:posOffset>30117</wp:posOffset>
              </wp:positionH>
              <wp:positionV relativeFrom="paragraph">
                <wp:posOffset>-187416</wp:posOffset>
              </wp:positionV>
              <wp:extent cx="5812790" cy="0"/>
              <wp:effectExtent l="0" t="0" r="16510" b="12700"/>
              <wp:wrapNone/>
              <wp:docPr id="138289846" name="Rett linje 4"/>
              <wp:cNvGraphicFramePr/>
              <a:graphic xmlns:a="http://schemas.openxmlformats.org/drawingml/2006/main">
                <a:graphicData uri="http://schemas.microsoft.com/office/word/2010/wordprocessingShape">
                  <wps:wsp>
                    <wps:cNvCnPr/>
                    <wps:spPr>
                      <a:xfrm>
                        <a:off x="0" y="0"/>
                        <a:ext cx="5812790" cy="0"/>
                      </a:xfrm>
                      <a:prstGeom prst="line">
                        <a:avLst/>
                      </a:prstGeom>
                      <a:ln>
                        <a:solidFill>
                          <a:srgbClr val="EE0000"/>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23723E7C" id="Rett linje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35pt,-14.75pt" to="460.0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" strokecolor="#e00"/>
          </w:pict>
        </mc:Fallback>
      </mc:AlternateContent>
    </w:r>
    <w:r w:rsidRPr="007D3835">
      <w:rPr>
        <w:rFonts w:ascii="Avenir Book" w:hAnsi="Avenir Book"/>
        <w:sz w:val="20"/>
        <w:szCs w:val="20"/>
      </w:rPr>
      <w:t xml:space="preserve">BAS Arkitekter AS     </w:t>
    </w:r>
    <w:r w:rsidRPr="007D3835">
      <w:rPr>
        <w:rFonts w:ascii="Avenir Book" w:hAnsi="Avenir Book"/>
        <w:color w:val="EE0000"/>
        <w:sz w:val="20"/>
        <w:szCs w:val="20"/>
      </w:rPr>
      <w:t>//</w:t>
    </w:r>
    <w:r w:rsidRPr="007D3835">
      <w:rPr>
        <w:rFonts w:ascii="Avenir Book" w:hAnsi="Avenir Book"/>
        <w:sz w:val="20"/>
        <w:szCs w:val="20"/>
      </w:rPr>
      <w:t xml:space="preserve">     basark.no    </w:t>
    </w:r>
    <w:r w:rsidRPr="007D3835">
      <w:rPr>
        <w:rFonts w:ascii="Avenir Book" w:hAnsi="Avenir Book"/>
        <w:color w:val="EE0000"/>
        <w:sz w:val="20"/>
        <w:szCs w:val="20"/>
      </w:rPr>
      <w:t>//</w:t>
    </w:r>
    <w:r w:rsidRPr="007D3835">
      <w:rPr>
        <w:rFonts w:ascii="Avenir Book" w:hAnsi="Avenir Book"/>
        <w:sz w:val="20"/>
        <w:szCs w:val="20"/>
      </w:rPr>
      <w:t xml:space="preserve">   St.Marie gate 107, 1706 Sarpsborg</w:t>
    </w:r>
  </w:p>
  <w:p w14:paraId="6236B11A" w14:textId="77777777" w:rsidR="00C8418A" w:rsidRDefault="00C8418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D68640" w14:textId="77777777" w:rsidR="00302E73" w:rsidRDefault="00302E73">
      <w:r>
        <w:separator/>
      </w:r>
    </w:p>
  </w:footnote>
  <w:footnote w:type="continuationSeparator" w:id="0">
    <w:p w14:paraId="2AA4FE91" w14:textId="77777777" w:rsidR="00302E73" w:rsidRDefault="00302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0AF9DF" w14:textId="77777777" w:rsidR="00082536" w:rsidRDefault="00302E73">
    <w:pPr>
      <w:pStyle w:val="Topptekst"/>
    </w:pPr>
    <w:r>
      <w:rPr>
        <w:noProof/>
        <w:lang w:eastAsia="en-US"/>
      </w:rPr>
      <w:pict w14:anchorId="6D3042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BAS_Wordmal_Word" style="position:absolute;margin-left:0;margin-top:0;width:595.3pt;height:841.9pt;z-index:-251657216;mso-wrap-edited:f;mso-width-percent:0;mso-height-percent:0;mso-position-horizontal:center;mso-position-horizontal-relative:margin;mso-position-vertical:center;mso-position-vertical-relative:margin;mso-width-percent:0;mso-height-percent:0" wrapcoords="18199 923 17873 1038 17818 1077 17818 1750 17954 1827 18335 1846 17900 2000 10800 2154 17818 2461 17845 2769 10827 3058 17818 3385 17818 3692 10827 3981 10800 7385 9929 7539 9875 7559 15560 16002 10827 16291 10800 18464 20130 18772 18172 19561 18009 19657 19314 21561 21600 21561 21600 19541 20865 18772 20865 18580 20321 18580 10800 18464 10800 16310 11643 16291 15832 16060 15914 15983 17464 15329 17464 15291 10119 7693 10800 7385 10800 4000 12921 3981 19858 3769 19831 3577 18661 3385 18036 3385 19777 3308 19722 3096 20212 3058 20267 2846 19342 2750 20103 2519 20130 2423 19913 2385 10800 2154 20321 2019 19614 1846 20049 1827 20103 1654 19994 1538 20130 1519 20321 1365 20321 1173 19994 1019 19668 923 18199 923">
          <v:imagedata r:id="rId1" o:title="BAS_Wordmal_Word"/>
          <w10:wrap anchorx="margin" anchory="margin"/>
        </v:shape>
      </w:pict>
    </w:r>
    <w:r w:rsidR="00082536">
      <w:rPr>
        <w:noProof/>
        <w:lang w:eastAsia="nb-NO"/>
      </w:rPr>
      <w:drawing>
        <wp:anchor distT="0" distB="0" distL="114300" distR="114300" simplePos="0" relativeHeight="251656192" behindDoc="1" locked="0" layoutInCell="1" allowOverlap="1" wp14:anchorId="52808242" wp14:editId="2711FC03">
          <wp:simplePos x="0" y="0"/>
          <wp:positionH relativeFrom="margin">
            <wp:align>center</wp:align>
          </wp:positionH>
          <wp:positionV relativeFrom="margin">
            <wp:align>center</wp:align>
          </wp:positionV>
          <wp:extent cx="7560310" cy="10692130"/>
          <wp:effectExtent l="0" t="0" r="8890" b="1270"/>
          <wp:wrapNone/>
          <wp:docPr id="9" name="Bilde 9" descr="BKH_Wordmal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KH_Wordmal_v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BEAB7D" w14:textId="46B220F3" w:rsidR="00082536" w:rsidRDefault="00082536" w:rsidP="002E0859">
    <w:pPr>
      <w:pStyle w:val="Topptekst"/>
      <w:jc w:val="right"/>
      <w:rPr>
        <w:rFonts w:ascii="Arial" w:eastAsia="Times New Roman" w:hAnsi="Arial" w:cs="Arial"/>
        <w:lang w:val="nb-NO"/>
      </w:rPr>
    </w:pPr>
  </w:p>
  <w:tbl>
    <w:tblPr>
      <w:tblW w:w="10080" w:type="dxa"/>
      <w:tblInd w:w="-252" w:type="dxa"/>
      <w:tblLook w:val="01E0" w:firstRow="1" w:lastRow="1" w:firstColumn="1" w:lastColumn="1" w:noHBand="0" w:noVBand="0"/>
    </w:tblPr>
    <w:tblGrid>
      <w:gridCol w:w="5400"/>
      <w:gridCol w:w="4680"/>
    </w:tblGrid>
    <w:tr w:rsidR="00082536" w:rsidRPr="007472E5" w14:paraId="48F506B9" w14:textId="77777777">
      <w:trPr>
        <w:trHeight w:val="571"/>
      </w:trPr>
      <w:tc>
        <w:tcPr>
          <w:tcW w:w="5400" w:type="dxa"/>
        </w:tcPr>
        <w:p w14:paraId="5DC5C4E2" w14:textId="77777777" w:rsidR="00082536" w:rsidRPr="007472E5" w:rsidRDefault="00082536">
          <w:pPr>
            <w:pStyle w:val="Topptekst"/>
            <w:rPr>
              <w:rFonts w:ascii="Arial" w:eastAsia="Times New Roman" w:hAnsi="Arial" w:cs="Arial"/>
              <w:lang w:val="nb-NO"/>
            </w:rPr>
          </w:pPr>
        </w:p>
      </w:tc>
      <w:tc>
        <w:tcPr>
          <w:tcW w:w="4680" w:type="dxa"/>
        </w:tcPr>
        <w:p w14:paraId="071EF04A" w14:textId="77777777" w:rsidR="00082536" w:rsidRPr="007472E5" w:rsidRDefault="00082536" w:rsidP="002E0859">
          <w:pPr>
            <w:pStyle w:val="Topptekst"/>
            <w:jc w:val="right"/>
            <w:rPr>
              <w:rFonts w:ascii="Arial" w:eastAsia="Times New Roman" w:hAnsi="Arial" w:cs="Arial"/>
              <w:lang w:val="nb-NO"/>
            </w:rPr>
          </w:pPr>
        </w:p>
      </w:tc>
    </w:tr>
  </w:tbl>
  <w:p w14:paraId="7B0FB7C0" w14:textId="77777777" w:rsidR="00082536" w:rsidRDefault="00082536" w:rsidP="002E0859">
    <w:pPr>
      <w:ind w:left="426" w:hanging="142"/>
    </w:pPr>
    <w:r w:rsidRPr="00AE35B6">
      <w:rPr>
        <w:noProof/>
        <w:lang w:eastAsia="en-US"/>
      </w:rPr>
      <w:t xml:space="preserve"> </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859"/>
    <w:rsid w:val="000319BF"/>
    <w:rsid w:val="00042630"/>
    <w:rsid w:val="00082536"/>
    <w:rsid w:val="000A1B0F"/>
    <w:rsid w:val="000C2691"/>
    <w:rsid w:val="002302C3"/>
    <w:rsid w:val="00237BB7"/>
    <w:rsid w:val="00290B58"/>
    <w:rsid w:val="00293992"/>
    <w:rsid w:val="002E05B5"/>
    <w:rsid w:val="002E0859"/>
    <w:rsid w:val="00302E73"/>
    <w:rsid w:val="0036246B"/>
    <w:rsid w:val="003837EF"/>
    <w:rsid w:val="003C0257"/>
    <w:rsid w:val="003E6D21"/>
    <w:rsid w:val="0044193B"/>
    <w:rsid w:val="00533A21"/>
    <w:rsid w:val="005715B6"/>
    <w:rsid w:val="00574622"/>
    <w:rsid w:val="005D4B08"/>
    <w:rsid w:val="00612B55"/>
    <w:rsid w:val="006749F4"/>
    <w:rsid w:val="00681554"/>
    <w:rsid w:val="006C6690"/>
    <w:rsid w:val="006D1FEE"/>
    <w:rsid w:val="006D2893"/>
    <w:rsid w:val="00760108"/>
    <w:rsid w:val="00767611"/>
    <w:rsid w:val="007C0C37"/>
    <w:rsid w:val="007C60FE"/>
    <w:rsid w:val="007D3835"/>
    <w:rsid w:val="008850EC"/>
    <w:rsid w:val="00907AD4"/>
    <w:rsid w:val="00913525"/>
    <w:rsid w:val="00915BE7"/>
    <w:rsid w:val="009578D1"/>
    <w:rsid w:val="00961E06"/>
    <w:rsid w:val="00981EE6"/>
    <w:rsid w:val="00A21A58"/>
    <w:rsid w:val="00A5524C"/>
    <w:rsid w:val="00A6650F"/>
    <w:rsid w:val="00AC6C59"/>
    <w:rsid w:val="00AD5F89"/>
    <w:rsid w:val="00AF76EC"/>
    <w:rsid w:val="00AF7F7B"/>
    <w:rsid w:val="00B120E4"/>
    <w:rsid w:val="00BB1FD5"/>
    <w:rsid w:val="00BF5FAD"/>
    <w:rsid w:val="00C1183E"/>
    <w:rsid w:val="00C8418A"/>
    <w:rsid w:val="00CE5EDF"/>
    <w:rsid w:val="00D03793"/>
    <w:rsid w:val="00D21D4A"/>
    <w:rsid w:val="00D2267D"/>
    <w:rsid w:val="00D87558"/>
    <w:rsid w:val="00DA0879"/>
    <w:rsid w:val="00E4538B"/>
    <w:rsid w:val="00E915C3"/>
    <w:rsid w:val="00EA2BBF"/>
    <w:rsid w:val="00EC4A62"/>
    <w:rsid w:val="00FE2838"/>
    <w:rsid w:val="00FE7B44"/>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6F443C"/>
  <w15:docId w15:val="{5FAFFB17-A969-934E-8025-B4AD5F51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5B6"/>
    <w:rPr>
      <w:rFonts w:ascii="Times New Roman" w:eastAsia="SimSun" w:hAnsi="Times New Roman" w:cs="Times New Roman"/>
      <w:lang w:eastAsia="zh-C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rsid w:val="00AE35B6"/>
    <w:pPr>
      <w:tabs>
        <w:tab w:val="center" w:pos="4703"/>
        <w:tab w:val="right" w:pos="9406"/>
      </w:tabs>
    </w:pPr>
  </w:style>
  <w:style w:type="character" w:customStyle="1" w:styleId="TopptekstTegn">
    <w:name w:val="Topptekst Tegn"/>
    <w:basedOn w:val="Standardskriftforavsnitt"/>
    <w:link w:val="Topptekst"/>
    <w:rsid w:val="00AE35B6"/>
    <w:rPr>
      <w:rFonts w:ascii="Times New Roman" w:eastAsia="SimSun" w:hAnsi="Times New Roman" w:cs="Times New Roman"/>
      <w:lang w:eastAsia="zh-CN"/>
    </w:rPr>
  </w:style>
  <w:style w:type="paragraph" w:styleId="Bunntekst">
    <w:name w:val="footer"/>
    <w:basedOn w:val="Normal"/>
    <w:link w:val="BunntekstTegn"/>
    <w:rsid w:val="00AE35B6"/>
    <w:pPr>
      <w:tabs>
        <w:tab w:val="center" w:pos="4703"/>
        <w:tab w:val="right" w:pos="9406"/>
      </w:tabs>
    </w:pPr>
  </w:style>
  <w:style w:type="character" w:customStyle="1" w:styleId="BunntekstTegn">
    <w:name w:val="Bunntekst Tegn"/>
    <w:basedOn w:val="Standardskriftforavsnitt"/>
    <w:link w:val="Bunntekst"/>
    <w:rsid w:val="00AE35B6"/>
    <w:rPr>
      <w:rFonts w:ascii="Times New Roman" w:eastAsia="SimSun" w:hAnsi="Times New Roman" w:cs="Times New Roman"/>
      <w:lang w:eastAsia="zh-CN"/>
    </w:rPr>
  </w:style>
  <w:style w:type="paragraph" w:styleId="Bobletekst">
    <w:name w:val="Balloon Text"/>
    <w:basedOn w:val="Normal"/>
    <w:link w:val="BobletekstTegn"/>
    <w:uiPriority w:val="99"/>
    <w:semiHidden/>
    <w:unhideWhenUsed/>
    <w:rsid w:val="00AE35B6"/>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AE35B6"/>
    <w:rPr>
      <w:rFonts w:ascii="Lucida Grande" w:eastAsia="SimSun" w:hAnsi="Lucida Grande" w:cs="Lucida Grande"/>
      <w:sz w:val="18"/>
      <w:szCs w:val="18"/>
      <w:lang w:eastAsia="zh-CN"/>
    </w:rPr>
  </w:style>
  <w:style w:type="character" w:styleId="Hyperkobling">
    <w:name w:val="Hyperlink"/>
    <w:basedOn w:val="Standardskriftforavsnitt"/>
    <w:uiPriority w:val="99"/>
    <w:unhideWhenUsed/>
    <w:rsid w:val="006A7EB2"/>
    <w:rPr>
      <w:color w:val="0000FF" w:themeColor="hyperlink"/>
      <w:u w:val="single"/>
    </w:rPr>
  </w:style>
  <w:style w:type="character" w:styleId="Fulgthyperkobling">
    <w:name w:val="FollowedHyperlink"/>
    <w:basedOn w:val="Standardskriftforavsnitt"/>
    <w:uiPriority w:val="99"/>
    <w:semiHidden/>
    <w:unhideWhenUsed/>
    <w:rsid w:val="003F07C2"/>
    <w:rPr>
      <w:color w:val="800080" w:themeColor="followedHyperlink"/>
      <w:u w:val="single"/>
    </w:rPr>
  </w:style>
  <w:style w:type="table" w:styleId="Tabellrutenett">
    <w:name w:val="Table Grid"/>
    <w:basedOn w:val="Vanligtabell"/>
    <w:uiPriority w:val="59"/>
    <w:rsid w:val="006D1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AF7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e@bas-ark.n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4E63D-AC0B-3344-ABF8-936158F05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360</Words>
  <Characters>1911</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Ådnem</dc:creator>
  <cp:keywords/>
  <dc:description/>
  <cp:lastModifiedBy>Karoline Bergdal</cp:lastModifiedBy>
  <cp:revision>18</cp:revision>
  <cp:lastPrinted>2015-08-03T07:06:00Z</cp:lastPrinted>
  <dcterms:created xsi:type="dcterms:W3CDTF">2026-06-23T08:14:00Z</dcterms:created>
  <dcterms:modified xsi:type="dcterms:W3CDTF">2026-06-25T07:39:00Z</dcterms:modified>
</cp:coreProperties>
</file>